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61C4D" w14:textId="77777777" w:rsidR="002A7E61" w:rsidRDefault="002C5F26" w:rsidP="002C5F26">
      <w:pPr>
        <w:pStyle w:val="Title"/>
        <w:jc w:val="center"/>
      </w:pPr>
      <w:r>
        <w:t>KNOT USER GUIDE</w:t>
      </w:r>
    </w:p>
    <w:p w14:paraId="02788374" w14:textId="223119F8" w:rsidR="002C5F26" w:rsidRDefault="002C5F26" w:rsidP="002C5F26">
      <w:pPr>
        <w:jc w:val="center"/>
      </w:pPr>
      <w:r>
        <w:t>Last updated: 0</w:t>
      </w:r>
      <w:r w:rsidR="003A2B9F">
        <w:t>8</w:t>
      </w:r>
      <w:r>
        <w:t>/</w:t>
      </w:r>
      <w:r w:rsidR="003A2B9F">
        <w:t>27</w:t>
      </w:r>
      <w:r>
        <w:t>/2021</w:t>
      </w:r>
    </w:p>
    <w:p w14:paraId="64F36044" w14:textId="70D5B1D0" w:rsidR="001F7328" w:rsidRPr="001F7328" w:rsidRDefault="00E85D10" w:rsidP="001F7328">
      <w:pPr>
        <w:pStyle w:val="Heading1"/>
      </w:pPr>
      <w:bookmarkStart w:id="0" w:name="_Toc66459249"/>
      <w:r>
        <w:t>Standard Operating Procedure</w:t>
      </w:r>
      <w:bookmarkEnd w:id="0"/>
    </w:p>
    <w:p w14:paraId="08654A5C" w14:textId="2CBA2831" w:rsidR="00E85D10" w:rsidRDefault="00E85D10" w:rsidP="002C480F">
      <w:pPr>
        <w:pStyle w:val="ListParagraph"/>
        <w:numPr>
          <w:ilvl w:val="0"/>
          <w:numId w:val="5"/>
        </w:numPr>
        <w:jc w:val="left"/>
      </w:pPr>
      <w:r>
        <w:t>If Anaconda</w:t>
      </w:r>
      <w:r w:rsidR="001F7328">
        <w:t xml:space="preserve"> </w:t>
      </w:r>
      <w:r>
        <w:t>python is not installed, install it</w:t>
      </w:r>
      <w:r w:rsidR="002C480F">
        <w:t xml:space="preserve"> from </w:t>
      </w:r>
      <w:hyperlink r:id="rId8" w:history="1">
        <w:r w:rsidR="002C480F" w:rsidRPr="008E03C1">
          <w:rPr>
            <w:rStyle w:val="Hyperlink"/>
          </w:rPr>
          <w:t>https://www.anaconda.com/products/individual</w:t>
        </w:r>
      </w:hyperlink>
    </w:p>
    <w:p w14:paraId="74E3993D" w14:textId="6341AAF5" w:rsidR="00E85D10" w:rsidRDefault="00E85D10" w:rsidP="00E85D10">
      <w:pPr>
        <w:pStyle w:val="ListParagraph"/>
        <w:numPr>
          <w:ilvl w:val="1"/>
          <w:numId w:val="5"/>
        </w:numPr>
      </w:pPr>
      <w:r>
        <w:t xml:space="preserve">Make sure that you also run </w:t>
      </w:r>
      <w:proofErr w:type="spellStart"/>
      <w:r w:rsidRPr="00E85D10">
        <w:rPr>
          <w:rStyle w:val="CodeChar"/>
        </w:rPr>
        <w:t>conda</w:t>
      </w:r>
      <w:proofErr w:type="spellEnd"/>
      <w:r w:rsidRPr="00E85D10">
        <w:rPr>
          <w:rStyle w:val="CodeChar"/>
        </w:rPr>
        <w:t xml:space="preserve"> install -c </w:t>
      </w:r>
      <w:proofErr w:type="spellStart"/>
      <w:r w:rsidRPr="00E85D10">
        <w:rPr>
          <w:rStyle w:val="CodeChar"/>
        </w:rPr>
        <w:t>conda</w:t>
      </w:r>
      <w:proofErr w:type="spellEnd"/>
      <w:r w:rsidRPr="00E85D10">
        <w:rPr>
          <w:rStyle w:val="CodeChar"/>
        </w:rPr>
        <w:t xml:space="preserve">-forge </w:t>
      </w:r>
      <w:proofErr w:type="spellStart"/>
      <w:r w:rsidRPr="00E85D10">
        <w:rPr>
          <w:rStyle w:val="CodeChar"/>
        </w:rPr>
        <w:t>pyfftw</w:t>
      </w:r>
      <w:proofErr w:type="spellEnd"/>
      <w:r w:rsidRPr="00E85D10">
        <w:t xml:space="preserve"> in the</w:t>
      </w:r>
      <w:r>
        <w:t xml:space="preserve"> Anaconda Prompt to install the </w:t>
      </w:r>
      <w:proofErr w:type="spellStart"/>
      <w:r>
        <w:t>pyfftw</w:t>
      </w:r>
      <w:proofErr w:type="spellEnd"/>
      <w:r>
        <w:t>. All other necessary packages are installed with the base version of Anaconda.</w:t>
      </w:r>
    </w:p>
    <w:p w14:paraId="46D08407" w14:textId="00C96F2C" w:rsidR="00E85D10" w:rsidRDefault="00E85D10" w:rsidP="00E85D10">
      <w:pPr>
        <w:pStyle w:val="ListParagraph"/>
        <w:numPr>
          <w:ilvl w:val="0"/>
          <w:numId w:val="5"/>
        </w:numPr>
      </w:pPr>
      <w:r>
        <w:t>Open Spyder in Anaconda Navigator (or use your IDE of choice)</w:t>
      </w:r>
    </w:p>
    <w:p w14:paraId="4ABAAA39" w14:textId="1D18E5B6" w:rsidR="003A6799" w:rsidRDefault="003A6799" w:rsidP="003A6799">
      <w:pPr>
        <w:pStyle w:val="ListParagraph"/>
        <w:numPr>
          <w:ilvl w:val="1"/>
          <w:numId w:val="5"/>
        </w:numPr>
      </w:pPr>
      <w:r>
        <w:t xml:space="preserve">Set up Spyder for editing KNOT files by opening the </w:t>
      </w:r>
      <w:r w:rsidRPr="003A6799">
        <w:rPr>
          <w:b/>
          <w:bCs/>
        </w:rPr>
        <w:t>Tools</w:t>
      </w:r>
      <w:r>
        <w:t xml:space="preserve"> menu and select the </w:t>
      </w:r>
      <w:r w:rsidRPr="003A6799">
        <w:rPr>
          <w:b/>
          <w:bCs/>
        </w:rPr>
        <w:t>Preferences</w:t>
      </w:r>
      <w:r>
        <w:t xml:space="preserve"> option to open a new window.</w:t>
      </w:r>
    </w:p>
    <w:p w14:paraId="151D24D8" w14:textId="77777777" w:rsidR="003A6799" w:rsidRDefault="003A6799" w:rsidP="003A6799">
      <w:pPr>
        <w:pStyle w:val="ListParagraph"/>
        <w:numPr>
          <w:ilvl w:val="1"/>
          <w:numId w:val="5"/>
        </w:numPr>
      </w:pPr>
      <w:r>
        <w:t xml:space="preserve">In the </w:t>
      </w:r>
      <w:r w:rsidRPr="003A6799">
        <w:rPr>
          <w:b/>
          <w:bCs/>
        </w:rPr>
        <w:t>Editor</w:t>
      </w:r>
      <w:r>
        <w:t xml:space="preserve"> menu, select the </w:t>
      </w:r>
      <w:r w:rsidRPr="003A6799">
        <w:rPr>
          <w:b/>
          <w:bCs/>
        </w:rPr>
        <w:t>Advanced settings</w:t>
      </w:r>
      <w:r>
        <w:t xml:space="preserve"> tab and change the </w:t>
      </w:r>
      <w:r w:rsidRPr="003A6799">
        <w:rPr>
          <w:b/>
          <w:bCs/>
        </w:rPr>
        <w:t>Indentation characters</w:t>
      </w:r>
      <w:r>
        <w:t xml:space="preserve"> option from “4 spaces” to “Tabulations”.</w:t>
      </w:r>
    </w:p>
    <w:p w14:paraId="2C00A508" w14:textId="031A3C46" w:rsidR="003A6799" w:rsidRDefault="003A6799" w:rsidP="003A6799">
      <w:pPr>
        <w:pStyle w:val="ListParagraph"/>
        <w:numPr>
          <w:ilvl w:val="1"/>
          <w:numId w:val="5"/>
        </w:numPr>
      </w:pPr>
      <w:r>
        <w:t xml:space="preserve">In the </w:t>
      </w:r>
      <w:proofErr w:type="spellStart"/>
      <w:r w:rsidRPr="003A6799">
        <w:rPr>
          <w:b/>
          <w:bCs/>
        </w:rPr>
        <w:t>IPython</w:t>
      </w:r>
      <w:proofErr w:type="spellEnd"/>
      <w:r w:rsidRPr="003A6799">
        <w:rPr>
          <w:b/>
          <w:bCs/>
        </w:rPr>
        <w:t xml:space="preserve"> console</w:t>
      </w:r>
      <w:r>
        <w:t xml:space="preserve"> menu, select the </w:t>
      </w:r>
      <w:r w:rsidRPr="003A6799">
        <w:rPr>
          <w:b/>
          <w:bCs/>
        </w:rPr>
        <w:t>Graphics</w:t>
      </w:r>
      <w:r>
        <w:t xml:space="preserve"> tab and change the </w:t>
      </w:r>
      <w:r w:rsidRPr="003A6799">
        <w:rPr>
          <w:b/>
          <w:bCs/>
        </w:rPr>
        <w:t>Backend</w:t>
      </w:r>
      <w:r>
        <w:t xml:space="preserve"> option to “Automatic”.</w:t>
      </w:r>
      <w:r w:rsidR="002D24FF">
        <w:t xml:space="preserve"> (Optional)</w:t>
      </w:r>
    </w:p>
    <w:p w14:paraId="3EE0BA5B" w14:textId="4A0B30EC" w:rsidR="001F7328" w:rsidRDefault="001F7328" w:rsidP="00E85D10">
      <w:pPr>
        <w:pStyle w:val="ListParagraph"/>
        <w:numPr>
          <w:ilvl w:val="0"/>
          <w:numId w:val="5"/>
        </w:numPr>
      </w:pPr>
      <w:r>
        <w:t xml:space="preserve">If using KNOT for experimental data, tune the parameters in </w:t>
      </w:r>
      <w:r w:rsidRPr="002D24FF">
        <w:rPr>
          <w:rStyle w:val="CodeChar"/>
        </w:rPr>
        <w:t xml:space="preserve">USER.py </w:t>
      </w:r>
      <w:r>
        <w:t>to suit the experimental PSF</w:t>
      </w:r>
      <w:r w:rsidR="00E15A2D">
        <w:t>. May be completed once or before each batch of data</w:t>
      </w:r>
      <w:r>
        <w:t>:</w:t>
      </w:r>
    </w:p>
    <w:p w14:paraId="48267BF3" w14:textId="1116BCF7" w:rsidR="002C480F" w:rsidRDefault="002C480F" w:rsidP="001F7328">
      <w:pPr>
        <w:pStyle w:val="ListParagraph"/>
        <w:numPr>
          <w:ilvl w:val="1"/>
          <w:numId w:val="5"/>
        </w:numPr>
      </w:pPr>
      <w:r>
        <w:t xml:space="preserve">Move your experimental data to the </w:t>
      </w:r>
      <w:r w:rsidRPr="002C480F">
        <w:rPr>
          <w:rStyle w:val="CodeChar"/>
          <w:b/>
          <w:bCs/>
        </w:rPr>
        <w:t>Experiment</w:t>
      </w:r>
      <w:r>
        <w:t xml:space="preserve"> folder in the KNOT directory (additionally, create the folder if it is not present.) We will refer to the experimental data filename as </w:t>
      </w:r>
      <w:proofErr w:type="spellStart"/>
      <w:r w:rsidRPr="002C480F">
        <w:rPr>
          <w:rStyle w:val="CodeChar"/>
        </w:rPr>
        <w:t>CODE_EXP.tif</w:t>
      </w:r>
      <w:proofErr w:type="spellEnd"/>
      <w:r>
        <w:t>.</w:t>
      </w:r>
    </w:p>
    <w:p w14:paraId="5BBF0F00" w14:textId="4A40EC8E" w:rsidR="00E85D10" w:rsidRDefault="002C480F" w:rsidP="001F7328">
      <w:pPr>
        <w:pStyle w:val="ListParagraph"/>
        <w:numPr>
          <w:ilvl w:val="1"/>
          <w:numId w:val="5"/>
        </w:numPr>
      </w:pPr>
      <w:r>
        <w:t xml:space="preserve">Open </w:t>
      </w:r>
      <w:r w:rsidRPr="002C480F">
        <w:rPr>
          <w:rStyle w:val="CodeChar"/>
        </w:rPr>
        <w:t>crop.py</w:t>
      </w:r>
      <w:r>
        <w:t>.</w:t>
      </w:r>
    </w:p>
    <w:p w14:paraId="5DC55E2B" w14:textId="5A51CA73" w:rsidR="002C480F" w:rsidRDefault="002C480F" w:rsidP="001F7328">
      <w:pPr>
        <w:pStyle w:val="ListParagraph"/>
        <w:numPr>
          <w:ilvl w:val="1"/>
          <w:numId w:val="5"/>
        </w:numPr>
      </w:pPr>
      <w:r>
        <w:t xml:space="preserve">Change the value </w:t>
      </w:r>
      <w:r w:rsidR="007C195D">
        <w:t>of</w:t>
      </w:r>
      <w:r>
        <w:t xml:space="preserve"> the </w:t>
      </w:r>
      <w:r w:rsidRPr="002C480F">
        <w:rPr>
          <w:rStyle w:val="CodeChar"/>
        </w:rPr>
        <w:t>files</w:t>
      </w:r>
      <w:r>
        <w:t xml:space="preserve"> list to </w:t>
      </w:r>
      <w:r w:rsidRPr="002C480F">
        <w:rPr>
          <w:rStyle w:val="CodeChar"/>
        </w:rPr>
        <w:t>[‘</w:t>
      </w:r>
      <w:proofErr w:type="spellStart"/>
      <w:r w:rsidRPr="002C480F">
        <w:rPr>
          <w:rStyle w:val="CodeChar"/>
        </w:rPr>
        <w:t>CODE_EXP.tif</w:t>
      </w:r>
      <w:proofErr w:type="spellEnd"/>
      <w:r w:rsidRPr="002C480F">
        <w:rPr>
          <w:rStyle w:val="CodeChar"/>
        </w:rPr>
        <w:t>’]</w:t>
      </w:r>
      <w:r>
        <w:t xml:space="preserve"> (or comment out the second assignment to </w:t>
      </w:r>
      <w:r w:rsidR="007C195D">
        <w:t>crop</w:t>
      </w:r>
      <w:r>
        <w:t xml:space="preserve"> all files in the </w:t>
      </w:r>
      <w:r w:rsidRPr="002C480F">
        <w:rPr>
          <w:rStyle w:val="CodeChar"/>
          <w:b/>
          <w:bCs/>
        </w:rPr>
        <w:t>Experiment</w:t>
      </w:r>
      <w:r>
        <w:t xml:space="preserve"> folder.)</w:t>
      </w:r>
    </w:p>
    <w:p w14:paraId="58B3EEBB" w14:textId="0B331800" w:rsidR="002C480F" w:rsidRDefault="00B97A6B" w:rsidP="001F7328">
      <w:pPr>
        <w:pStyle w:val="ListParagraph"/>
        <w:numPr>
          <w:ilvl w:val="1"/>
          <w:numId w:val="5"/>
        </w:numPr>
      </w:pPr>
      <w:r>
        <w:t>Identify a prominent emitter</w:t>
      </w:r>
      <w:r w:rsidR="007C195D">
        <w:t xml:space="preserve"> or emitters</w:t>
      </w:r>
      <w:r>
        <w:t xml:space="preserve"> in your data</w:t>
      </w:r>
      <w:r w:rsidR="007C195D">
        <w:t xml:space="preserve"> and set the parameters in </w:t>
      </w:r>
      <w:r w:rsidR="007C195D" w:rsidRPr="007C195D">
        <w:rPr>
          <w:rStyle w:val="CodeChar"/>
        </w:rPr>
        <w:t>crop.py</w:t>
      </w:r>
      <w:r w:rsidR="007C195D">
        <w:t xml:space="preserve"> to crop an ROI around it for a single frame. Ideally the ROI is around 64x64 pixels in size and contains two emitters at distinct z positions.</w:t>
      </w:r>
    </w:p>
    <w:p w14:paraId="59729AA2" w14:textId="0828659F" w:rsidR="007C195D" w:rsidRDefault="007C195D" w:rsidP="001F7328">
      <w:pPr>
        <w:pStyle w:val="ListParagraph"/>
        <w:numPr>
          <w:ilvl w:val="1"/>
          <w:numId w:val="5"/>
        </w:numPr>
      </w:pPr>
      <w:r>
        <w:t xml:space="preserve">Run </w:t>
      </w:r>
      <w:r w:rsidRPr="007C195D">
        <w:rPr>
          <w:rStyle w:val="CodeChar"/>
        </w:rPr>
        <w:t>crop.py</w:t>
      </w:r>
      <w:r>
        <w:t>.</w:t>
      </w:r>
      <w:r w:rsidR="002D24FF">
        <w:t xml:space="preserve"> The results will appear in the </w:t>
      </w:r>
      <w:r w:rsidR="002D24FF" w:rsidRPr="002D24FF">
        <w:rPr>
          <w:rStyle w:val="CodeChar"/>
          <w:b/>
          <w:bCs/>
        </w:rPr>
        <w:t>Images</w:t>
      </w:r>
      <w:r w:rsidR="002D24FF">
        <w:t xml:space="preserve"> folder following a naming convention.</w:t>
      </w:r>
    </w:p>
    <w:p w14:paraId="129F5865" w14:textId="2BCF98B6" w:rsidR="007C195D" w:rsidRDefault="007C195D" w:rsidP="001F7328">
      <w:pPr>
        <w:pStyle w:val="ListParagraph"/>
        <w:numPr>
          <w:ilvl w:val="1"/>
          <w:numId w:val="5"/>
        </w:numPr>
      </w:pPr>
      <w:r>
        <w:t xml:space="preserve">Open </w:t>
      </w:r>
      <w:r w:rsidRPr="007C195D">
        <w:rPr>
          <w:rStyle w:val="CodeChar"/>
        </w:rPr>
        <w:t>calibrate.py</w:t>
      </w:r>
      <w:r>
        <w:t>.</w:t>
      </w:r>
    </w:p>
    <w:p w14:paraId="56225602" w14:textId="14575721" w:rsidR="007C195D" w:rsidRPr="007C195D" w:rsidRDefault="007C195D" w:rsidP="001F7328">
      <w:pPr>
        <w:pStyle w:val="ListParagraph"/>
        <w:numPr>
          <w:ilvl w:val="1"/>
          <w:numId w:val="5"/>
        </w:numPr>
        <w:rPr>
          <w:rStyle w:val="CodeChar"/>
          <w:rFonts w:ascii="Verdana" w:hAnsi="Verdana"/>
          <w:shd w:val="clear" w:color="auto" w:fill="auto"/>
        </w:rPr>
      </w:pPr>
      <w:r>
        <w:t xml:space="preserve">Change the value of </w:t>
      </w:r>
      <w:proofErr w:type="spellStart"/>
      <w:r w:rsidRPr="007C195D">
        <w:rPr>
          <w:rStyle w:val="CodeChar"/>
        </w:rPr>
        <w:t>CodeCalib</w:t>
      </w:r>
      <w:proofErr w:type="spellEnd"/>
      <w:r>
        <w:t xml:space="preserve"> to </w:t>
      </w:r>
      <w:r w:rsidRPr="007C195D">
        <w:rPr>
          <w:rStyle w:val="CodeChar"/>
        </w:rPr>
        <w:t>‘CODE_EXP’</w:t>
      </w:r>
      <w:r w:rsidRPr="007C195D">
        <w:t xml:space="preserve">. Ensure that </w:t>
      </w:r>
      <w:r>
        <w:rPr>
          <w:rStyle w:val="CodeChar"/>
        </w:rPr>
        <w:t xml:space="preserve">USER.KER_Z </w:t>
      </w:r>
      <w:r w:rsidRPr="007C195D">
        <w:t>is greater than 1 if calibrating for 3-D.</w:t>
      </w:r>
    </w:p>
    <w:p w14:paraId="6EEC4635" w14:textId="778DD7AA" w:rsidR="007C195D" w:rsidRDefault="007C195D" w:rsidP="001F7328">
      <w:pPr>
        <w:pStyle w:val="ListParagraph"/>
        <w:numPr>
          <w:ilvl w:val="1"/>
          <w:numId w:val="5"/>
        </w:numPr>
      </w:pPr>
      <w:r>
        <w:t xml:space="preserve">Run </w:t>
      </w:r>
      <w:r w:rsidRPr="00E15A2D">
        <w:rPr>
          <w:rStyle w:val="CodeChar"/>
        </w:rPr>
        <w:t>calibrate.py</w:t>
      </w:r>
      <w:r>
        <w:t xml:space="preserve"> to obtain </w:t>
      </w:r>
      <w:r w:rsidR="00E15A2D">
        <w:t>the optimal lobe separation (</w:t>
      </w:r>
      <w:r w:rsidR="00E15A2D" w:rsidRPr="00E15A2D">
        <w:rPr>
          <w:rStyle w:val="CodeChar"/>
        </w:rPr>
        <w:t>KER_SEP</w:t>
      </w:r>
      <w:r w:rsidR="00E15A2D">
        <w:t>) and aperture radius (</w:t>
      </w:r>
      <w:r w:rsidR="00E15A2D" w:rsidRPr="00E15A2D">
        <w:rPr>
          <w:rStyle w:val="CodeChar"/>
        </w:rPr>
        <w:t>APR_RAD</w:t>
      </w:r>
      <w:r w:rsidR="00E15A2D">
        <w:t>) values for reconstruction.</w:t>
      </w:r>
    </w:p>
    <w:p w14:paraId="17979EA1" w14:textId="7007A003" w:rsidR="00E15A2D" w:rsidRDefault="00E15A2D" w:rsidP="001F7328">
      <w:pPr>
        <w:pStyle w:val="ListParagraph"/>
        <w:numPr>
          <w:ilvl w:val="1"/>
          <w:numId w:val="5"/>
        </w:numPr>
      </w:pPr>
      <w:r>
        <w:t xml:space="preserve">Modify these values in </w:t>
      </w:r>
      <w:r w:rsidRPr="00E15A2D">
        <w:rPr>
          <w:rStyle w:val="CodeChar"/>
        </w:rPr>
        <w:t>USER.py</w:t>
      </w:r>
      <w:r>
        <w:t xml:space="preserve">. Note that values in </w:t>
      </w:r>
      <w:r w:rsidRPr="00E15A2D">
        <w:rPr>
          <w:rStyle w:val="CodeChar"/>
        </w:rPr>
        <w:t>USER.py</w:t>
      </w:r>
      <w:r>
        <w:t xml:space="preserve"> do not need to be multiples of other values – this is just for convenience.</w:t>
      </w:r>
    </w:p>
    <w:p w14:paraId="6F928C52" w14:textId="0E2886BF" w:rsidR="00E15A2D" w:rsidRDefault="002D24FF" w:rsidP="00E15A2D">
      <w:pPr>
        <w:pStyle w:val="ListParagraph"/>
        <w:numPr>
          <w:ilvl w:val="0"/>
          <w:numId w:val="5"/>
        </w:numPr>
      </w:pPr>
      <w:r>
        <w:t>If simulating data using KNOT</w:t>
      </w:r>
      <w:r w:rsidR="00B059BE">
        <w:t xml:space="preserve"> (see Part 1 for more information)</w:t>
      </w:r>
      <w:r>
        <w:t>:</w:t>
      </w:r>
    </w:p>
    <w:p w14:paraId="495B2B65" w14:textId="43C604D5" w:rsidR="002D24FF" w:rsidRDefault="00B059BE" w:rsidP="002D24FF">
      <w:pPr>
        <w:pStyle w:val="ListParagraph"/>
        <w:numPr>
          <w:ilvl w:val="1"/>
          <w:numId w:val="5"/>
        </w:numPr>
      </w:pPr>
      <w:r>
        <w:lastRenderedPageBreak/>
        <w:t xml:space="preserve">Open </w:t>
      </w:r>
      <w:r w:rsidRPr="00B059BE">
        <w:rPr>
          <w:rStyle w:val="CodeChar"/>
        </w:rPr>
        <w:t>_CREATE.py</w:t>
      </w:r>
      <w:r w:rsidRPr="00B059BE">
        <w:t xml:space="preserve"> </w:t>
      </w:r>
      <w:r>
        <w:t xml:space="preserve">and define a new function. Add the associated code to access this function in </w:t>
      </w:r>
      <w:r w:rsidRPr="00B059BE">
        <w:rPr>
          <w:rStyle w:val="CodeChar"/>
        </w:rPr>
        <w:t>_</w:t>
      </w:r>
      <w:proofErr w:type="spellStart"/>
      <w:r w:rsidRPr="00B059BE">
        <w:rPr>
          <w:rStyle w:val="CodeChar"/>
        </w:rPr>
        <w:t>GetFunctions</w:t>
      </w:r>
      <w:proofErr w:type="spellEnd"/>
      <w:r w:rsidRPr="00B059BE">
        <w:rPr>
          <w:rStyle w:val="CodeChar"/>
        </w:rPr>
        <w:t>(code)</w:t>
      </w:r>
      <w:r w:rsidRPr="00B059BE">
        <w:t>.</w:t>
      </w:r>
    </w:p>
    <w:p w14:paraId="1EB4491B" w14:textId="27C1477F" w:rsidR="00B059BE" w:rsidRDefault="00B059BE" w:rsidP="002D24FF">
      <w:pPr>
        <w:pStyle w:val="ListParagraph"/>
        <w:numPr>
          <w:ilvl w:val="1"/>
          <w:numId w:val="5"/>
        </w:numPr>
      </w:pPr>
      <w:r>
        <w:t xml:space="preserve">Open </w:t>
      </w:r>
      <w:r w:rsidRPr="00B059BE">
        <w:rPr>
          <w:rStyle w:val="CodeChar"/>
        </w:rPr>
        <w:t>simulate.py</w:t>
      </w:r>
      <w:r>
        <w:t xml:space="preserve"> and change the value of </w:t>
      </w:r>
      <w:r w:rsidRPr="00B059BE">
        <w:rPr>
          <w:rStyle w:val="CodeChar"/>
        </w:rPr>
        <w:t>code</w:t>
      </w:r>
      <w:r>
        <w:t xml:space="preserve"> to be the simulation in question (e.g., </w:t>
      </w:r>
      <w:r w:rsidRPr="00B059BE">
        <w:rPr>
          <w:rStyle w:val="CodeChar"/>
        </w:rPr>
        <w:t>‘CODE_SIM’</w:t>
      </w:r>
      <w:r>
        <w:t>.)</w:t>
      </w:r>
    </w:p>
    <w:p w14:paraId="3CE0A914" w14:textId="6EAF5113" w:rsidR="0055260B" w:rsidRDefault="0055260B" w:rsidP="002D24FF">
      <w:pPr>
        <w:pStyle w:val="ListParagraph"/>
        <w:numPr>
          <w:ilvl w:val="1"/>
          <w:numId w:val="5"/>
        </w:numPr>
      </w:pPr>
      <w:r>
        <w:t xml:space="preserve">If you wish to have higher or lower SNR, change the value of </w:t>
      </w:r>
      <w:r w:rsidRPr="0055260B">
        <w:rPr>
          <w:rStyle w:val="CodeChar"/>
        </w:rPr>
        <w:t>snr</w:t>
      </w:r>
      <w:r>
        <w:t>. An SNR of 4 is recommended.</w:t>
      </w:r>
    </w:p>
    <w:p w14:paraId="693AFAE9" w14:textId="51A059A9" w:rsidR="0055260B" w:rsidRDefault="0055260B" w:rsidP="002D24FF">
      <w:pPr>
        <w:pStyle w:val="ListParagraph"/>
        <w:numPr>
          <w:ilvl w:val="1"/>
          <w:numId w:val="5"/>
        </w:numPr>
      </w:pPr>
      <w:r>
        <w:t xml:space="preserve">Run </w:t>
      </w:r>
      <w:r w:rsidRPr="0055260B">
        <w:rPr>
          <w:rStyle w:val="CodeChar"/>
        </w:rPr>
        <w:t>simulate.py</w:t>
      </w:r>
      <w:r>
        <w:t xml:space="preserve">. The result will appear in the </w:t>
      </w:r>
      <w:r w:rsidRPr="0055260B">
        <w:rPr>
          <w:rStyle w:val="CodeChar"/>
          <w:b/>
          <w:bCs/>
        </w:rPr>
        <w:t>Simulation</w:t>
      </w:r>
      <w:r>
        <w:t xml:space="preserve"> folder and can be queried by KNOT.</w:t>
      </w:r>
    </w:p>
    <w:p w14:paraId="07CEDF36" w14:textId="75C33922" w:rsidR="002D24FF" w:rsidRDefault="002D24FF" w:rsidP="002D24FF">
      <w:pPr>
        <w:pStyle w:val="ListParagraph"/>
        <w:numPr>
          <w:ilvl w:val="0"/>
          <w:numId w:val="5"/>
        </w:numPr>
      </w:pPr>
      <w:r>
        <w:t>For analyzing movies using KNOT:</w:t>
      </w:r>
    </w:p>
    <w:p w14:paraId="5D73D68B" w14:textId="159AABFF" w:rsidR="002D24FF" w:rsidRDefault="002D24FF" w:rsidP="002D24FF">
      <w:pPr>
        <w:pStyle w:val="ListParagraph"/>
        <w:numPr>
          <w:ilvl w:val="1"/>
          <w:numId w:val="5"/>
        </w:numPr>
      </w:pPr>
      <w:r>
        <w:t xml:space="preserve">Open </w:t>
      </w:r>
      <w:r w:rsidRPr="002D24FF">
        <w:rPr>
          <w:rStyle w:val="CodeChar"/>
        </w:rPr>
        <w:t>main.py</w:t>
      </w:r>
      <w:r>
        <w:t>.</w:t>
      </w:r>
    </w:p>
    <w:p w14:paraId="0FFA6FAB" w14:textId="67F8A0F3" w:rsidR="002D24FF" w:rsidRDefault="002D24FF" w:rsidP="002D24FF">
      <w:pPr>
        <w:pStyle w:val="ListParagraph"/>
        <w:numPr>
          <w:ilvl w:val="1"/>
          <w:numId w:val="5"/>
        </w:numPr>
      </w:pPr>
      <w:r>
        <w:t xml:space="preserve">Determine which steps you wish to </w:t>
      </w:r>
      <w:r w:rsidRPr="002D24FF">
        <w:rPr>
          <w:rStyle w:val="CodeChar"/>
        </w:rPr>
        <w:t>UPDATE</w:t>
      </w:r>
      <w:r>
        <w:t xml:space="preserve"> and </w:t>
      </w:r>
      <w:proofErr w:type="spellStart"/>
      <w:r w:rsidRPr="002D24FF">
        <w:rPr>
          <w:rStyle w:val="CodeChar"/>
        </w:rPr>
        <w:t>VISUAL</w:t>
      </w:r>
      <w:r>
        <w:t>ize</w:t>
      </w:r>
      <w:proofErr w:type="spellEnd"/>
      <w:r>
        <w:t xml:space="preserve"> by setting the appropriate dictionary keys to </w:t>
      </w:r>
      <w:r w:rsidRPr="002D24FF">
        <w:rPr>
          <w:rStyle w:val="CodeChar"/>
          <w:color w:val="0070C0"/>
        </w:rPr>
        <w:t>True</w:t>
      </w:r>
      <w:r>
        <w:t xml:space="preserve"> or </w:t>
      </w:r>
      <w:r w:rsidRPr="002D24FF">
        <w:rPr>
          <w:rStyle w:val="CodeChar"/>
          <w:color w:val="0070C0"/>
        </w:rPr>
        <w:t>False</w:t>
      </w:r>
      <w:r>
        <w:t>.</w:t>
      </w:r>
    </w:p>
    <w:p w14:paraId="548BB772" w14:textId="0A6DDDEB" w:rsidR="002D24FF" w:rsidRPr="002D24FF" w:rsidRDefault="002D24FF" w:rsidP="002D24FF">
      <w:pPr>
        <w:pStyle w:val="ListParagraph"/>
        <w:numPr>
          <w:ilvl w:val="1"/>
          <w:numId w:val="5"/>
        </w:numPr>
      </w:pPr>
      <w:r>
        <w:t xml:space="preserve">Add or delete entries from the </w:t>
      </w:r>
      <w:r w:rsidRPr="002D24FF">
        <w:rPr>
          <w:rStyle w:val="CodeChar"/>
        </w:rPr>
        <w:t>CODES</w:t>
      </w:r>
      <w:r>
        <w:t xml:space="preserve"> list using the filename </w:t>
      </w:r>
      <w:r w:rsidRPr="002D24FF">
        <w:rPr>
          <w:u w:val="single"/>
        </w:rPr>
        <w:t>without the extension</w:t>
      </w:r>
      <w:r w:rsidRPr="00B05362">
        <w:t xml:space="preserve"> (</w:t>
      </w:r>
      <w:proofErr w:type="gramStart"/>
      <w:r w:rsidRPr="00B05362">
        <w:t>e.g.</w:t>
      </w:r>
      <w:proofErr w:type="gramEnd"/>
      <w:r w:rsidRPr="00B05362">
        <w:t xml:space="preserve"> the file </w:t>
      </w:r>
      <w:proofErr w:type="spellStart"/>
      <w:r w:rsidRPr="00B05362">
        <w:rPr>
          <w:rStyle w:val="CodeChar"/>
        </w:rPr>
        <w:t>CODE_EXP.tif</w:t>
      </w:r>
      <w:proofErr w:type="spellEnd"/>
      <w:r w:rsidRPr="00B05362">
        <w:t xml:space="preserve"> would correspond to </w:t>
      </w:r>
      <w:r w:rsidRPr="00B05362">
        <w:rPr>
          <w:rStyle w:val="CodeChar"/>
        </w:rPr>
        <w:t>‘CODE_EXP’</w:t>
      </w:r>
      <w:r w:rsidRPr="00B05362">
        <w:t xml:space="preserve"> when adding to </w:t>
      </w:r>
      <w:r w:rsidRPr="00B05362">
        <w:rPr>
          <w:rStyle w:val="CodeChar"/>
        </w:rPr>
        <w:t>CODES</w:t>
      </w:r>
      <w:r w:rsidRPr="00B05362">
        <w:t>.)</w:t>
      </w:r>
    </w:p>
    <w:p w14:paraId="33E73559" w14:textId="35E90C51" w:rsidR="002D24FF" w:rsidRDefault="002D24FF" w:rsidP="002D24FF">
      <w:pPr>
        <w:pStyle w:val="ListParagraph"/>
        <w:numPr>
          <w:ilvl w:val="1"/>
          <w:numId w:val="5"/>
        </w:numPr>
      </w:pPr>
      <w:r>
        <w:t xml:space="preserve">Run </w:t>
      </w:r>
      <w:r w:rsidRPr="002D24FF">
        <w:rPr>
          <w:rStyle w:val="CodeChar"/>
        </w:rPr>
        <w:t>main.py</w:t>
      </w:r>
      <w:r>
        <w:t>.</w:t>
      </w:r>
    </w:p>
    <w:p w14:paraId="488A57FE" w14:textId="18A71F4D" w:rsidR="002D24FF" w:rsidRDefault="002D24FF" w:rsidP="002D24FF">
      <w:pPr>
        <w:pStyle w:val="ListParagraph"/>
        <w:numPr>
          <w:ilvl w:val="0"/>
          <w:numId w:val="5"/>
        </w:numPr>
      </w:pPr>
      <w:r>
        <w:t>For processing of trajectories or other information obtained from KNOT:</w:t>
      </w:r>
    </w:p>
    <w:p w14:paraId="08ECC1C2" w14:textId="77777777" w:rsidR="002D24FF" w:rsidRDefault="002D24FF" w:rsidP="002D24FF">
      <w:pPr>
        <w:pStyle w:val="ListParagraph"/>
        <w:numPr>
          <w:ilvl w:val="1"/>
          <w:numId w:val="5"/>
        </w:numPr>
      </w:pPr>
      <w:r>
        <w:t xml:space="preserve">In the </w:t>
      </w:r>
      <w:r w:rsidRPr="00E76577">
        <w:rPr>
          <w:rStyle w:val="CodeChar"/>
          <w:b/>
          <w:bCs/>
        </w:rPr>
        <w:t>Temp</w:t>
      </w:r>
      <w:r>
        <w:t xml:space="preserve"> folder:</w:t>
      </w:r>
    </w:p>
    <w:p w14:paraId="7DD1DF0D" w14:textId="0CD03A12" w:rsidR="002D24FF" w:rsidRDefault="002D24FF" w:rsidP="002D24FF">
      <w:pPr>
        <w:pStyle w:val="ListParagraph"/>
        <w:numPr>
          <w:ilvl w:val="2"/>
          <w:numId w:val="5"/>
        </w:numPr>
      </w:pPr>
      <w:proofErr w:type="spellStart"/>
      <w:r w:rsidRPr="00E76577">
        <w:rPr>
          <w:rStyle w:val="CodeChar"/>
        </w:rPr>
        <w:t>CODE</w:t>
      </w:r>
      <w:r w:rsidR="00E76577">
        <w:rPr>
          <w:rStyle w:val="CodeChar"/>
        </w:rPr>
        <w:t>_EXP</w:t>
      </w:r>
      <w:r w:rsidRPr="00E76577">
        <w:rPr>
          <w:rStyle w:val="CodeChar"/>
        </w:rPr>
        <w:t>_eps.tif</w:t>
      </w:r>
      <w:proofErr w:type="spellEnd"/>
      <w:r>
        <w:t xml:space="preserve"> – The local threshold used each frame</w:t>
      </w:r>
    </w:p>
    <w:p w14:paraId="77670309" w14:textId="7AF4E38C"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r w:rsidRPr="00E76577">
        <w:rPr>
          <w:rStyle w:val="CodeChar"/>
        </w:rPr>
        <w:t>ker.tif</w:t>
      </w:r>
      <w:proofErr w:type="spellEnd"/>
      <w:r w:rsidRPr="00B42366">
        <w:t xml:space="preserve"> –</w:t>
      </w:r>
      <w:r>
        <w:t xml:space="preserve"> The</w:t>
      </w:r>
      <w:r w:rsidRPr="00B42366">
        <w:t xml:space="preserve"> 4-D phase mask</w:t>
      </w:r>
      <w:r>
        <w:t xml:space="preserve"> kernel used for deconvolution</w:t>
      </w:r>
    </w:p>
    <w:p w14:paraId="45EC604A" w14:textId="336FCE2E"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r w:rsidRPr="00E76577">
        <w:rPr>
          <w:rStyle w:val="CodeChar"/>
        </w:rPr>
        <w:t>prep.tif</w:t>
      </w:r>
      <w:proofErr w:type="spellEnd"/>
      <w:r>
        <w:t xml:space="preserve"> – The pre-processed version of the movie</w:t>
      </w:r>
    </w:p>
    <w:p w14:paraId="1836BFA4" w14:textId="7E106606"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pts.json</w:t>
      </w:r>
      <w:proofErr w:type="spellEnd"/>
      <w:proofErr w:type="gramEnd"/>
      <w:r>
        <w:t xml:space="preserve"> – A JSON file containing the location and weight of each point resolved before clustering into clouds.</w:t>
      </w:r>
    </w:p>
    <w:p w14:paraId="0762B85E" w14:textId="2CEDA2A2"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clouds.json</w:t>
      </w:r>
      <w:proofErr w:type="spellEnd"/>
      <w:proofErr w:type="gramEnd"/>
      <w:r>
        <w:t xml:space="preserve"> – A JSON file containing each point cloud identified by KNOT to re-create </w:t>
      </w:r>
      <w:proofErr w:type="spellStart"/>
      <w:r w:rsidRPr="00B42366">
        <w:rPr>
          <w:rStyle w:val="CodeChar"/>
        </w:rPr>
        <w:t>PointCloud</w:t>
      </w:r>
      <w:proofErr w:type="spellEnd"/>
      <w:r>
        <w:t xml:space="preserve"> objects</w:t>
      </w:r>
    </w:p>
    <w:p w14:paraId="7147B40E" w14:textId="0BF7737D"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tracks.json</w:t>
      </w:r>
      <w:proofErr w:type="spellEnd"/>
      <w:proofErr w:type="gramEnd"/>
      <w:r>
        <w:t xml:space="preserve"> – A JSON file containing the tracking results to re-create </w:t>
      </w:r>
      <w:r w:rsidRPr="00B42366">
        <w:rPr>
          <w:rStyle w:val="CodeChar"/>
        </w:rPr>
        <w:t>Particle</w:t>
      </w:r>
      <w:r>
        <w:t xml:space="preserve"> objects.</w:t>
      </w:r>
    </w:p>
    <w:p w14:paraId="66D368FB" w14:textId="77777777" w:rsidR="002D24FF" w:rsidRDefault="002D24FF" w:rsidP="002D24FF">
      <w:pPr>
        <w:pStyle w:val="ListParagraph"/>
        <w:numPr>
          <w:ilvl w:val="1"/>
          <w:numId w:val="5"/>
        </w:numPr>
      </w:pPr>
      <w:r>
        <w:t xml:space="preserve">In the </w:t>
      </w:r>
      <w:proofErr w:type="spellStart"/>
      <w:r w:rsidRPr="00E76577">
        <w:rPr>
          <w:rStyle w:val="CodeChar"/>
          <w:b/>
          <w:bCs/>
        </w:rPr>
        <w:t>Matlab</w:t>
      </w:r>
      <w:proofErr w:type="spellEnd"/>
      <w:r>
        <w:t xml:space="preserve"> folder:</w:t>
      </w:r>
    </w:p>
    <w:p w14:paraId="576F549A" w14:textId="2F1647F2" w:rsidR="002D24FF" w:rsidRDefault="002D24FF" w:rsidP="002D24FF">
      <w:pPr>
        <w:pStyle w:val="ListParagraph"/>
        <w:numPr>
          <w:ilvl w:val="2"/>
          <w:numId w:val="5"/>
        </w:numPr>
      </w:pPr>
      <w:proofErr w:type="spellStart"/>
      <w:r w:rsidRPr="00E76577">
        <w:rPr>
          <w:rStyle w:val="CodeChar"/>
        </w:rPr>
        <w:t>CODE</w:t>
      </w:r>
      <w:r w:rsidR="00E76577">
        <w:rPr>
          <w:rStyle w:val="CodeChar"/>
        </w:rPr>
        <w:t>_EXP</w:t>
      </w:r>
      <w:r w:rsidRPr="00E76577">
        <w:rPr>
          <w:rStyle w:val="CodeChar"/>
        </w:rPr>
        <w:t>.mat</w:t>
      </w:r>
      <w:proofErr w:type="spellEnd"/>
      <w:r>
        <w:t xml:space="preserve">– A single variable </w:t>
      </w:r>
      <w:proofErr w:type="spellStart"/>
      <w:r>
        <w:t>Matlab</w:t>
      </w:r>
      <w:proofErr w:type="spellEnd"/>
      <w:r>
        <w:t xml:space="preserve"> file containing a 3-D matrix formatted as </w:t>
      </w:r>
      <w:r w:rsidRPr="001B390F">
        <w:rPr>
          <w:rStyle w:val="CodeChar"/>
        </w:rPr>
        <w:t>[time, dimension, particle]</w:t>
      </w:r>
      <w:r>
        <w:t>. This is equivalent to Troika’s representation of trajectories and is therefore compatible with Troika-related analyses.</w:t>
      </w:r>
    </w:p>
    <w:p w14:paraId="650D759B" w14:textId="77777777" w:rsidR="002D24FF" w:rsidRDefault="002D24FF" w:rsidP="002D24FF">
      <w:pPr>
        <w:pStyle w:val="ListParagraph"/>
        <w:numPr>
          <w:ilvl w:val="1"/>
          <w:numId w:val="5"/>
        </w:numPr>
      </w:pPr>
      <w:r>
        <w:t xml:space="preserve">In the </w:t>
      </w:r>
      <w:r w:rsidRPr="00E76577">
        <w:rPr>
          <w:rStyle w:val="CodeChar"/>
          <w:b/>
          <w:bCs/>
        </w:rPr>
        <w:t>Evaluation</w:t>
      </w:r>
      <w:r>
        <w:t xml:space="preserve"> folder:</w:t>
      </w:r>
    </w:p>
    <w:p w14:paraId="50659718" w14:textId="04D2D7F9" w:rsidR="002D24FF" w:rsidRDefault="002D24FF" w:rsidP="002D24FF">
      <w:pPr>
        <w:pStyle w:val="ListParagraph"/>
        <w:numPr>
          <w:ilvl w:val="2"/>
          <w:numId w:val="5"/>
        </w:numPr>
      </w:pPr>
      <w:r w:rsidRPr="00E76577">
        <w:rPr>
          <w:rStyle w:val="CodeChar"/>
        </w:rPr>
        <w:t>CODE</w:t>
      </w:r>
      <w:r w:rsidR="00E76577">
        <w:rPr>
          <w:rStyle w:val="CodeChar"/>
        </w:rPr>
        <w:t>_EXP</w:t>
      </w:r>
      <w:r w:rsidRPr="00E76577">
        <w:rPr>
          <w:rStyle w:val="CodeChar"/>
        </w:rPr>
        <w:t>.xml</w:t>
      </w:r>
      <w:r w:rsidRPr="00B42366">
        <w:t xml:space="preserve"> – An XML file or</w:t>
      </w:r>
      <w:r>
        <w:t xml:space="preserve">ganized like the ISBI 2012 particle tracking challenge results. Further analysis, such as comparison to ground truth trajectories, can be carried out using </w:t>
      </w:r>
      <w:hyperlink r:id="rId9" w:history="1">
        <w:r w:rsidRPr="00B42366">
          <w:rPr>
            <w:rStyle w:val="Hyperlink"/>
          </w:rPr>
          <w:t>Icy</w:t>
        </w:r>
      </w:hyperlink>
      <w:r>
        <w:t>.</w:t>
      </w:r>
    </w:p>
    <w:p w14:paraId="6462611D" w14:textId="77777777" w:rsidR="002D24FF" w:rsidRDefault="002D24FF" w:rsidP="002D24FF">
      <w:pPr>
        <w:pStyle w:val="ListParagraph"/>
        <w:numPr>
          <w:ilvl w:val="1"/>
          <w:numId w:val="5"/>
        </w:numPr>
      </w:pPr>
      <w:r>
        <w:t xml:space="preserve">In the </w:t>
      </w:r>
      <w:r w:rsidRPr="00E76577">
        <w:rPr>
          <w:rStyle w:val="CodeChar"/>
          <w:b/>
          <w:bCs/>
        </w:rPr>
        <w:t>Truth</w:t>
      </w:r>
      <w:r>
        <w:t xml:space="preserve"> folder:</w:t>
      </w:r>
    </w:p>
    <w:p w14:paraId="60C47905" w14:textId="27B422C2" w:rsidR="002D24FF" w:rsidRPr="00E85D10" w:rsidRDefault="002D24FF" w:rsidP="002D24FF">
      <w:pPr>
        <w:pStyle w:val="ListParagraph"/>
        <w:numPr>
          <w:ilvl w:val="2"/>
          <w:numId w:val="5"/>
        </w:numPr>
      </w:pPr>
      <w:r w:rsidRPr="00E76577">
        <w:rPr>
          <w:rStyle w:val="CodeChar"/>
        </w:rPr>
        <w:t>CODE</w:t>
      </w:r>
      <w:r w:rsidR="00E76577">
        <w:rPr>
          <w:rStyle w:val="CodeChar"/>
        </w:rPr>
        <w:t>_EXP</w:t>
      </w:r>
      <w:r w:rsidRPr="00E76577">
        <w:rPr>
          <w:rStyle w:val="CodeChar"/>
        </w:rPr>
        <w:t xml:space="preserve"> </w:t>
      </w:r>
      <w:proofErr w:type="spellStart"/>
      <w:proofErr w:type="gramStart"/>
      <w:r w:rsidRPr="00E76577">
        <w:rPr>
          <w:rStyle w:val="CodeChar"/>
        </w:rPr>
        <w:t>mot.json</w:t>
      </w:r>
      <w:proofErr w:type="spellEnd"/>
      <w:proofErr w:type="gramEnd"/>
      <w:r>
        <w:t xml:space="preserve"> – A JSON file created when simulating motion that describes the actual simulated motion.</w:t>
      </w:r>
    </w:p>
    <w:p w14:paraId="6F0B27F4" w14:textId="1C54DC17" w:rsidR="001F7328" w:rsidRDefault="001F7328">
      <w:pPr>
        <w:spacing w:before="0" w:after="200"/>
        <w:jc w:val="left"/>
      </w:pPr>
    </w:p>
    <w:sdt>
      <w:sdtPr>
        <w:rPr>
          <w:rFonts w:ascii="Verdana" w:eastAsiaTheme="minorEastAsia" w:hAnsi="Verdana" w:cstheme="minorBidi"/>
          <w:color w:val="auto"/>
          <w:sz w:val="22"/>
          <w:szCs w:val="22"/>
          <w:lang w:eastAsia="ja-JP"/>
        </w:rPr>
        <w:id w:val="471101984"/>
        <w:docPartObj>
          <w:docPartGallery w:val="Table of Contents"/>
          <w:docPartUnique/>
        </w:docPartObj>
      </w:sdtPr>
      <w:sdtEndPr>
        <w:rPr>
          <w:b/>
          <w:bCs/>
          <w:noProof/>
        </w:rPr>
      </w:sdtEndPr>
      <w:sdtContent>
        <w:p w14:paraId="1177C73B" w14:textId="77777777" w:rsidR="002D6C13" w:rsidRPr="007D0B6A" w:rsidRDefault="002D6C13">
          <w:pPr>
            <w:pStyle w:val="TOCHeading"/>
            <w:rPr>
              <w:rFonts w:ascii="Verdana" w:hAnsi="Verdana"/>
            </w:rPr>
          </w:pPr>
          <w:r w:rsidRPr="007D0B6A">
            <w:rPr>
              <w:rFonts w:ascii="Verdana" w:hAnsi="Verdana"/>
            </w:rPr>
            <w:t>Contents</w:t>
          </w:r>
        </w:p>
        <w:p w14:paraId="0F30A571" w14:textId="1E25FB74" w:rsidR="0033198E" w:rsidRDefault="009A15EB">
          <w:pPr>
            <w:pStyle w:val="TOC1"/>
            <w:tabs>
              <w:tab w:val="right" w:leader="dot" w:pos="9350"/>
            </w:tabs>
            <w:rPr>
              <w:rFonts w:asciiTheme="minorHAnsi" w:hAnsiTheme="minorHAnsi"/>
              <w:noProof/>
            </w:rPr>
          </w:pPr>
          <w:r>
            <w:fldChar w:fldCharType="begin"/>
          </w:r>
          <w:r w:rsidR="002D6C13">
            <w:instrText xml:space="preserve"> TOC \o "1-3" \h \z \u </w:instrText>
          </w:r>
          <w:r>
            <w:fldChar w:fldCharType="separate"/>
          </w:r>
          <w:hyperlink w:anchor="_Toc66459249" w:history="1">
            <w:r w:rsidR="0033198E" w:rsidRPr="00950B3A">
              <w:rPr>
                <w:rStyle w:val="Hyperlink"/>
                <w:noProof/>
              </w:rPr>
              <w:t>Standard Operating Procedure</w:t>
            </w:r>
            <w:r w:rsidR="0033198E">
              <w:rPr>
                <w:noProof/>
                <w:webHidden/>
              </w:rPr>
              <w:tab/>
            </w:r>
            <w:r w:rsidR="0033198E">
              <w:rPr>
                <w:noProof/>
                <w:webHidden/>
              </w:rPr>
              <w:fldChar w:fldCharType="begin"/>
            </w:r>
            <w:r w:rsidR="0033198E">
              <w:rPr>
                <w:noProof/>
                <w:webHidden/>
              </w:rPr>
              <w:instrText xml:space="preserve"> PAGEREF _Toc66459249 \h </w:instrText>
            </w:r>
            <w:r w:rsidR="0033198E">
              <w:rPr>
                <w:noProof/>
                <w:webHidden/>
              </w:rPr>
            </w:r>
            <w:r w:rsidR="0033198E">
              <w:rPr>
                <w:noProof/>
                <w:webHidden/>
              </w:rPr>
              <w:fldChar w:fldCharType="separate"/>
            </w:r>
            <w:r w:rsidR="00E747F2">
              <w:rPr>
                <w:noProof/>
                <w:webHidden/>
              </w:rPr>
              <w:t>1</w:t>
            </w:r>
            <w:r w:rsidR="0033198E">
              <w:rPr>
                <w:noProof/>
                <w:webHidden/>
              </w:rPr>
              <w:fldChar w:fldCharType="end"/>
            </w:r>
          </w:hyperlink>
        </w:p>
        <w:p w14:paraId="584797DF" w14:textId="1587B12F" w:rsidR="0033198E" w:rsidRDefault="00C72A2F">
          <w:pPr>
            <w:pStyle w:val="TOC1"/>
            <w:tabs>
              <w:tab w:val="right" w:leader="dot" w:pos="9350"/>
            </w:tabs>
            <w:rPr>
              <w:rFonts w:asciiTheme="minorHAnsi" w:hAnsiTheme="minorHAnsi"/>
              <w:noProof/>
            </w:rPr>
          </w:pPr>
          <w:hyperlink w:anchor="_Toc66459250" w:history="1">
            <w:r w:rsidR="0033198E" w:rsidRPr="00950B3A">
              <w:rPr>
                <w:rStyle w:val="Hyperlink"/>
                <w:noProof/>
              </w:rPr>
              <w:t>Introduction</w:t>
            </w:r>
            <w:r w:rsidR="0033198E">
              <w:rPr>
                <w:noProof/>
                <w:webHidden/>
              </w:rPr>
              <w:tab/>
            </w:r>
            <w:r w:rsidR="0033198E">
              <w:rPr>
                <w:noProof/>
                <w:webHidden/>
              </w:rPr>
              <w:fldChar w:fldCharType="begin"/>
            </w:r>
            <w:r w:rsidR="0033198E">
              <w:rPr>
                <w:noProof/>
                <w:webHidden/>
              </w:rPr>
              <w:instrText xml:space="preserve"> PAGEREF _Toc66459250 \h </w:instrText>
            </w:r>
            <w:r w:rsidR="0033198E">
              <w:rPr>
                <w:noProof/>
                <w:webHidden/>
              </w:rPr>
            </w:r>
            <w:r w:rsidR="0033198E">
              <w:rPr>
                <w:noProof/>
                <w:webHidden/>
              </w:rPr>
              <w:fldChar w:fldCharType="separate"/>
            </w:r>
            <w:r w:rsidR="00E747F2">
              <w:rPr>
                <w:noProof/>
                <w:webHidden/>
              </w:rPr>
              <w:t>4</w:t>
            </w:r>
            <w:r w:rsidR="0033198E">
              <w:rPr>
                <w:noProof/>
                <w:webHidden/>
              </w:rPr>
              <w:fldChar w:fldCharType="end"/>
            </w:r>
          </w:hyperlink>
        </w:p>
        <w:p w14:paraId="4D9A2C37" w14:textId="1A83B1C9" w:rsidR="0033198E" w:rsidRDefault="00C72A2F">
          <w:pPr>
            <w:pStyle w:val="TOC2"/>
            <w:tabs>
              <w:tab w:val="right" w:leader="dot" w:pos="9350"/>
            </w:tabs>
            <w:rPr>
              <w:rFonts w:asciiTheme="minorHAnsi" w:hAnsiTheme="minorHAnsi"/>
              <w:noProof/>
            </w:rPr>
          </w:pPr>
          <w:hyperlink w:anchor="_Toc66459251" w:history="1">
            <w:r w:rsidR="0033198E" w:rsidRPr="00950B3A">
              <w:rPr>
                <w:rStyle w:val="Hyperlink"/>
                <w:noProof/>
              </w:rPr>
              <w:t>Changelog</w:t>
            </w:r>
            <w:r w:rsidR="0033198E">
              <w:rPr>
                <w:noProof/>
                <w:webHidden/>
              </w:rPr>
              <w:tab/>
            </w:r>
            <w:r w:rsidR="0033198E">
              <w:rPr>
                <w:noProof/>
                <w:webHidden/>
              </w:rPr>
              <w:fldChar w:fldCharType="begin"/>
            </w:r>
            <w:r w:rsidR="0033198E">
              <w:rPr>
                <w:noProof/>
                <w:webHidden/>
              </w:rPr>
              <w:instrText xml:space="preserve"> PAGEREF _Toc66459251 \h </w:instrText>
            </w:r>
            <w:r w:rsidR="0033198E">
              <w:rPr>
                <w:noProof/>
                <w:webHidden/>
              </w:rPr>
            </w:r>
            <w:r w:rsidR="0033198E">
              <w:rPr>
                <w:noProof/>
                <w:webHidden/>
              </w:rPr>
              <w:fldChar w:fldCharType="separate"/>
            </w:r>
            <w:r w:rsidR="00E747F2">
              <w:rPr>
                <w:noProof/>
                <w:webHidden/>
              </w:rPr>
              <w:t>4</w:t>
            </w:r>
            <w:r w:rsidR="0033198E">
              <w:rPr>
                <w:noProof/>
                <w:webHidden/>
              </w:rPr>
              <w:fldChar w:fldCharType="end"/>
            </w:r>
          </w:hyperlink>
        </w:p>
        <w:p w14:paraId="2E9F0A88" w14:textId="5BF610DA" w:rsidR="0033198E" w:rsidRDefault="00C72A2F">
          <w:pPr>
            <w:pStyle w:val="TOC2"/>
            <w:tabs>
              <w:tab w:val="right" w:leader="dot" w:pos="9350"/>
            </w:tabs>
            <w:rPr>
              <w:rFonts w:asciiTheme="minorHAnsi" w:hAnsiTheme="minorHAnsi"/>
              <w:noProof/>
            </w:rPr>
          </w:pPr>
          <w:hyperlink w:anchor="_Toc66459252" w:history="1">
            <w:r w:rsidR="0033198E" w:rsidRPr="00950B3A">
              <w:rPr>
                <w:rStyle w:val="Hyperlink"/>
                <w:noProof/>
              </w:rPr>
              <w:t>Abbreviations:</w:t>
            </w:r>
            <w:r w:rsidR="0033198E">
              <w:rPr>
                <w:noProof/>
                <w:webHidden/>
              </w:rPr>
              <w:tab/>
            </w:r>
            <w:r w:rsidR="0033198E">
              <w:rPr>
                <w:noProof/>
                <w:webHidden/>
              </w:rPr>
              <w:fldChar w:fldCharType="begin"/>
            </w:r>
            <w:r w:rsidR="0033198E">
              <w:rPr>
                <w:noProof/>
                <w:webHidden/>
              </w:rPr>
              <w:instrText xml:space="preserve"> PAGEREF _Toc66459252 \h </w:instrText>
            </w:r>
            <w:r w:rsidR="0033198E">
              <w:rPr>
                <w:noProof/>
                <w:webHidden/>
              </w:rPr>
            </w:r>
            <w:r w:rsidR="0033198E">
              <w:rPr>
                <w:noProof/>
                <w:webHidden/>
              </w:rPr>
              <w:fldChar w:fldCharType="separate"/>
            </w:r>
            <w:r w:rsidR="00E747F2">
              <w:rPr>
                <w:noProof/>
                <w:webHidden/>
              </w:rPr>
              <w:t>4</w:t>
            </w:r>
            <w:r w:rsidR="0033198E">
              <w:rPr>
                <w:noProof/>
                <w:webHidden/>
              </w:rPr>
              <w:fldChar w:fldCharType="end"/>
            </w:r>
          </w:hyperlink>
        </w:p>
        <w:p w14:paraId="2663C100" w14:textId="0BD2C754" w:rsidR="0033198E" w:rsidRDefault="00C72A2F">
          <w:pPr>
            <w:pStyle w:val="TOC1"/>
            <w:tabs>
              <w:tab w:val="right" w:leader="dot" w:pos="9350"/>
            </w:tabs>
            <w:rPr>
              <w:rFonts w:asciiTheme="minorHAnsi" w:hAnsiTheme="minorHAnsi"/>
              <w:noProof/>
            </w:rPr>
          </w:pPr>
          <w:hyperlink w:anchor="_Toc66459253" w:history="1">
            <w:r w:rsidR="0033198E" w:rsidRPr="00950B3A">
              <w:rPr>
                <w:rStyle w:val="Hyperlink"/>
                <w:noProof/>
              </w:rPr>
              <w:t>Part 0: Installing Python and relevant packages</w:t>
            </w:r>
            <w:r w:rsidR="0033198E">
              <w:rPr>
                <w:noProof/>
                <w:webHidden/>
              </w:rPr>
              <w:tab/>
            </w:r>
            <w:r w:rsidR="0033198E">
              <w:rPr>
                <w:noProof/>
                <w:webHidden/>
              </w:rPr>
              <w:fldChar w:fldCharType="begin"/>
            </w:r>
            <w:r w:rsidR="0033198E">
              <w:rPr>
                <w:noProof/>
                <w:webHidden/>
              </w:rPr>
              <w:instrText xml:space="preserve"> PAGEREF _Toc66459253 \h </w:instrText>
            </w:r>
            <w:r w:rsidR="0033198E">
              <w:rPr>
                <w:noProof/>
                <w:webHidden/>
              </w:rPr>
            </w:r>
            <w:r w:rsidR="0033198E">
              <w:rPr>
                <w:noProof/>
                <w:webHidden/>
              </w:rPr>
              <w:fldChar w:fldCharType="separate"/>
            </w:r>
            <w:r w:rsidR="00E747F2">
              <w:rPr>
                <w:noProof/>
                <w:webHidden/>
              </w:rPr>
              <w:t>5</w:t>
            </w:r>
            <w:r w:rsidR="0033198E">
              <w:rPr>
                <w:noProof/>
                <w:webHidden/>
              </w:rPr>
              <w:fldChar w:fldCharType="end"/>
            </w:r>
          </w:hyperlink>
        </w:p>
        <w:p w14:paraId="5BEFDC50" w14:textId="11317825" w:rsidR="0033198E" w:rsidRDefault="00C72A2F">
          <w:pPr>
            <w:pStyle w:val="TOC2"/>
            <w:tabs>
              <w:tab w:val="right" w:leader="dot" w:pos="9350"/>
            </w:tabs>
            <w:rPr>
              <w:rFonts w:asciiTheme="minorHAnsi" w:hAnsiTheme="minorHAnsi"/>
              <w:noProof/>
            </w:rPr>
          </w:pPr>
          <w:hyperlink w:anchor="_Toc66459254" w:history="1">
            <w:r w:rsidR="0033198E" w:rsidRPr="00950B3A">
              <w:rPr>
                <w:rStyle w:val="Hyperlink"/>
                <w:noProof/>
              </w:rPr>
              <w:t>Setting up Spyder</w:t>
            </w:r>
            <w:r w:rsidR="0033198E">
              <w:rPr>
                <w:noProof/>
                <w:webHidden/>
              </w:rPr>
              <w:tab/>
            </w:r>
            <w:r w:rsidR="0033198E">
              <w:rPr>
                <w:noProof/>
                <w:webHidden/>
              </w:rPr>
              <w:fldChar w:fldCharType="begin"/>
            </w:r>
            <w:r w:rsidR="0033198E">
              <w:rPr>
                <w:noProof/>
                <w:webHidden/>
              </w:rPr>
              <w:instrText xml:space="preserve"> PAGEREF _Toc66459254 \h </w:instrText>
            </w:r>
            <w:r w:rsidR="0033198E">
              <w:rPr>
                <w:noProof/>
                <w:webHidden/>
              </w:rPr>
            </w:r>
            <w:r w:rsidR="0033198E">
              <w:rPr>
                <w:noProof/>
                <w:webHidden/>
              </w:rPr>
              <w:fldChar w:fldCharType="separate"/>
            </w:r>
            <w:r w:rsidR="00E747F2">
              <w:rPr>
                <w:noProof/>
                <w:webHidden/>
              </w:rPr>
              <w:t>9</w:t>
            </w:r>
            <w:r w:rsidR="0033198E">
              <w:rPr>
                <w:noProof/>
                <w:webHidden/>
              </w:rPr>
              <w:fldChar w:fldCharType="end"/>
            </w:r>
          </w:hyperlink>
        </w:p>
        <w:p w14:paraId="1BE3D590" w14:textId="1B4D2E7B" w:rsidR="0033198E" w:rsidRDefault="00C72A2F">
          <w:pPr>
            <w:pStyle w:val="TOC2"/>
            <w:tabs>
              <w:tab w:val="right" w:leader="dot" w:pos="9350"/>
            </w:tabs>
            <w:rPr>
              <w:rFonts w:asciiTheme="minorHAnsi" w:hAnsiTheme="minorHAnsi"/>
              <w:noProof/>
            </w:rPr>
          </w:pPr>
          <w:hyperlink w:anchor="_Toc66459255" w:history="1">
            <w:r w:rsidR="0033198E" w:rsidRPr="00950B3A">
              <w:rPr>
                <w:rStyle w:val="Hyperlink"/>
                <w:noProof/>
              </w:rPr>
              <w:t>Setting up the data folders</w:t>
            </w:r>
            <w:r w:rsidR="0033198E">
              <w:rPr>
                <w:noProof/>
                <w:webHidden/>
              </w:rPr>
              <w:tab/>
            </w:r>
            <w:r w:rsidR="0033198E">
              <w:rPr>
                <w:noProof/>
                <w:webHidden/>
              </w:rPr>
              <w:fldChar w:fldCharType="begin"/>
            </w:r>
            <w:r w:rsidR="0033198E">
              <w:rPr>
                <w:noProof/>
                <w:webHidden/>
              </w:rPr>
              <w:instrText xml:space="preserve"> PAGEREF _Toc66459255 \h </w:instrText>
            </w:r>
            <w:r w:rsidR="0033198E">
              <w:rPr>
                <w:noProof/>
                <w:webHidden/>
              </w:rPr>
            </w:r>
            <w:r w:rsidR="0033198E">
              <w:rPr>
                <w:noProof/>
                <w:webHidden/>
              </w:rPr>
              <w:fldChar w:fldCharType="separate"/>
            </w:r>
            <w:r w:rsidR="00E747F2">
              <w:rPr>
                <w:noProof/>
                <w:webHidden/>
              </w:rPr>
              <w:t>10</w:t>
            </w:r>
            <w:r w:rsidR="0033198E">
              <w:rPr>
                <w:noProof/>
                <w:webHidden/>
              </w:rPr>
              <w:fldChar w:fldCharType="end"/>
            </w:r>
          </w:hyperlink>
        </w:p>
        <w:p w14:paraId="0E84A964" w14:textId="0BF42991" w:rsidR="0033198E" w:rsidRDefault="00C72A2F">
          <w:pPr>
            <w:pStyle w:val="TOC1"/>
            <w:tabs>
              <w:tab w:val="right" w:leader="dot" w:pos="9350"/>
            </w:tabs>
            <w:rPr>
              <w:rFonts w:asciiTheme="minorHAnsi" w:hAnsiTheme="minorHAnsi"/>
              <w:noProof/>
            </w:rPr>
          </w:pPr>
          <w:hyperlink w:anchor="_Toc66459256" w:history="1">
            <w:r w:rsidR="0033198E" w:rsidRPr="00950B3A">
              <w:rPr>
                <w:rStyle w:val="Hyperlink"/>
                <w:noProof/>
              </w:rPr>
              <w:t>Part 1: Simulating data using KNOT</w:t>
            </w:r>
            <w:r w:rsidR="0033198E">
              <w:rPr>
                <w:noProof/>
                <w:webHidden/>
              </w:rPr>
              <w:tab/>
            </w:r>
            <w:r w:rsidR="0033198E">
              <w:rPr>
                <w:noProof/>
                <w:webHidden/>
              </w:rPr>
              <w:fldChar w:fldCharType="begin"/>
            </w:r>
            <w:r w:rsidR="0033198E">
              <w:rPr>
                <w:noProof/>
                <w:webHidden/>
              </w:rPr>
              <w:instrText xml:space="preserve"> PAGEREF _Toc66459256 \h </w:instrText>
            </w:r>
            <w:r w:rsidR="0033198E">
              <w:rPr>
                <w:noProof/>
                <w:webHidden/>
              </w:rPr>
            </w:r>
            <w:r w:rsidR="0033198E">
              <w:rPr>
                <w:noProof/>
                <w:webHidden/>
              </w:rPr>
              <w:fldChar w:fldCharType="separate"/>
            </w:r>
            <w:r w:rsidR="00E747F2">
              <w:rPr>
                <w:noProof/>
                <w:webHidden/>
              </w:rPr>
              <w:t>11</w:t>
            </w:r>
            <w:r w:rsidR="0033198E">
              <w:rPr>
                <w:noProof/>
                <w:webHidden/>
              </w:rPr>
              <w:fldChar w:fldCharType="end"/>
            </w:r>
          </w:hyperlink>
        </w:p>
        <w:p w14:paraId="12631E06" w14:textId="13271962" w:rsidR="0033198E" w:rsidRDefault="00C72A2F">
          <w:pPr>
            <w:pStyle w:val="TOC2"/>
            <w:tabs>
              <w:tab w:val="right" w:leader="dot" w:pos="9350"/>
            </w:tabs>
            <w:rPr>
              <w:rFonts w:asciiTheme="minorHAnsi" w:hAnsiTheme="minorHAnsi"/>
              <w:noProof/>
            </w:rPr>
          </w:pPr>
          <w:hyperlink w:anchor="_Toc66459257" w:history="1">
            <w:r w:rsidR="0033198E" w:rsidRPr="00950B3A">
              <w:rPr>
                <w:rStyle w:val="Hyperlink"/>
                <w:noProof/>
              </w:rPr>
              <w:t>Making a simulation</w:t>
            </w:r>
            <w:r w:rsidR="0033198E">
              <w:rPr>
                <w:noProof/>
                <w:webHidden/>
              </w:rPr>
              <w:tab/>
            </w:r>
            <w:r w:rsidR="0033198E">
              <w:rPr>
                <w:noProof/>
                <w:webHidden/>
              </w:rPr>
              <w:fldChar w:fldCharType="begin"/>
            </w:r>
            <w:r w:rsidR="0033198E">
              <w:rPr>
                <w:noProof/>
                <w:webHidden/>
              </w:rPr>
              <w:instrText xml:space="preserve"> PAGEREF _Toc66459257 \h </w:instrText>
            </w:r>
            <w:r w:rsidR="0033198E">
              <w:rPr>
                <w:noProof/>
                <w:webHidden/>
              </w:rPr>
            </w:r>
            <w:r w:rsidR="0033198E">
              <w:rPr>
                <w:noProof/>
                <w:webHidden/>
              </w:rPr>
              <w:fldChar w:fldCharType="separate"/>
            </w:r>
            <w:r w:rsidR="00E747F2">
              <w:rPr>
                <w:noProof/>
                <w:webHidden/>
              </w:rPr>
              <w:t>11</w:t>
            </w:r>
            <w:r w:rsidR="0033198E">
              <w:rPr>
                <w:noProof/>
                <w:webHidden/>
              </w:rPr>
              <w:fldChar w:fldCharType="end"/>
            </w:r>
          </w:hyperlink>
        </w:p>
        <w:p w14:paraId="7F838499" w14:textId="790F62FD" w:rsidR="0033198E" w:rsidRDefault="00C72A2F">
          <w:pPr>
            <w:pStyle w:val="TOC2"/>
            <w:tabs>
              <w:tab w:val="right" w:leader="dot" w:pos="9350"/>
            </w:tabs>
            <w:rPr>
              <w:rFonts w:asciiTheme="minorHAnsi" w:hAnsiTheme="minorHAnsi"/>
              <w:noProof/>
            </w:rPr>
          </w:pPr>
          <w:hyperlink w:anchor="_Toc66459258" w:history="1">
            <w:r w:rsidR="0033198E" w:rsidRPr="00950B3A">
              <w:rPr>
                <w:rStyle w:val="Hyperlink"/>
                <w:noProof/>
              </w:rPr>
              <w:t>Defining model-based simulations in 2-D</w:t>
            </w:r>
            <w:r w:rsidR="0033198E">
              <w:rPr>
                <w:noProof/>
                <w:webHidden/>
              </w:rPr>
              <w:tab/>
            </w:r>
            <w:r w:rsidR="0033198E">
              <w:rPr>
                <w:noProof/>
                <w:webHidden/>
              </w:rPr>
              <w:fldChar w:fldCharType="begin"/>
            </w:r>
            <w:r w:rsidR="0033198E">
              <w:rPr>
                <w:noProof/>
                <w:webHidden/>
              </w:rPr>
              <w:instrText xml:space="preserve"> PAGEREF _Toc66459258 \h </w:instrText>
            </w:r>
            <w:r w:rsidR="0033198E">
              <w:rPr>
                <w:noProof/>
                <w:webHidden/>
              </w:rPr>
            </w:r>
            <w:r w:rsidR="0033198E">
              <w:rPr>
                <w:noProof/>
                <w:webHidden/>
              </w:rPr>
              <w:fldChar w:fldCharType="separate"/>
            </w:r>
            <w:r w:rsidR="00E747F2">
              <w:rPr>
                <w:noProof/>
                <w:webHidden/>
              </w:rPr>
              <w:t>11</w:t>
            </w:r>
            <w:r w:rsidR="0033198E">
              <w:rPr>
                <w:noProof/>
                <w:webHidden/>
              </w:rPr>
              <w:fldChar w:fldCharType="end"/>
            </w:r>
          </w:hyperlink>
        </w:p>
        <w:p w14:paraId="7382D92A" w14:textId="4BB1B75E" w:rsidR="0033198E" w:rsidRDefault="00C72A2F">
          <w:pPr>
            <w:pStyle w:val="TOC2"/>
            <w:tabs>
              <w:tab w:val="right" w:leader="dot" w:pos="9350"/>
            </w:tabs>
            <w:rPr>
              <w:rFonts w:asciiTheme="minorHAnsi" w:hAnsiTheme="minorHAnsi"/>
              <w:noProof/>
            </w:rPr>
          </w:pPr>
          <w:hyperlink w:anchor="_Toc66459259" w:history="1">
            <w:r w:rsidR="0033198E" w:rsidRPr="00950B3A">
              <w:rPr>
                <w:rStyle w:val="Hyperlink"/>
                <w:noProof/>
              </w:rPr>
              <w:t>Generating random-process based simulations in 3-D</w:t>
            </w:r>
            <w:r w:rsidR="0033198E">
              <w:rPr>
                <w:noProof/>
                <w:webHidden/>
              </w:rPr>
              <w:tab/>
            </w:r>
            <w:r w:rsidR="0033198E">
              <w:rPr>
                <w:noProof/>
                <w:webHidden/>
              </w:rPr>
              <w:fldChar w:fldCharType="begin"/>
            </w:r>
            <w:r w:rsidR="0033198E">
              <w:rPr>
                <w:noProof/>
                <w:webHidden/>
              </w:rPr>
              <w:instrText xml:space="preserve"> PAGEREF _Toc66459259 \h </w:instrText>
            </w:r>
            <w:r w:rsidR="0033198E">
              <w:rPr>
                <w:noProof/>
                <w:webHidden/>
              </w:rPr>
            </w:r>
            <w:r w:rsidR="0033198E">
              <w:rPr>
                <w:noProof/>
                <w:webHidden/>
              </w:rPr>
              <w:fldChar w:fldCharType="separate"/>
            </w:r>
            <w:r w:rsidR="00E747F2">
              <w:rPr>
                <w:noProof/>
                <w:webHidden/>
              </w:rPr>
              <w:t>14</w:t>
            </w:r>
            <w:r w:rsidR="0033198E">
              <w:rPr>
                <w:noProof/>
                <w:webHidden/>
              </w:rPr>
              <w:fldChar w:fldCharType="end"/>
            </w:r>
          </w:hyperlink>
        </w:p>
        <w:p w14:paraId="7DD21C8F" w14:textId="29EBE46F" w:rsidR="0033198E" w:rsidRDefault="00C72A2F">
          <w:pPr>
            <w:pStyle w:val="TOC1"/>
            <w:tabs>
              <w:tab w:val="right" w:leader="dot" w:pos="9350"/>
            </w:tabs>
            <w:rPr>
              <w:rFonts w:asciiTheme="minorHAnsi" w:hAnsiTheme="minorHAnsi"/>
              <w:noProof/>
            </w:rPr>
          </w:pPr>
          <w:hyperlink w:anchor="_Toc66459260" w:history="1">
            <w:r w:rsidR="0033198E" w:rsidRPr="00950B3A">
              <w:rPr>
                <w:rStyle w:val="Hyperlink"/>
                <w:noProof/>
              </w:rPr>
              <w:t>Part 2: Preparing real data for KNOT &amp; KNOT for real data</w:t>
            </w:r>
            <w:r w:rsidR="0033198E">
              <w:rPr>
                <w:noProof/>
                <w:webHidden/>
              </w:rPr>
              <w:tab/>
            </w:r>
            <w:r w:rsidR="0033198E">
              <w:rPr>
                <w:noProof/>
                <w:webHidden/>
              </w:rPr>
              <w:fldChar w:fldCharType="begin"/>
            </w:r>
            <w:r w:rsidR="0033198E">
              <w:rPr>
                <w:noProof/>
                <w:webHidden/>
              </w:rPr>
              <w:instrText xml:space="preserve"> PAGEREF _Toc66459260 \h </w:instrText>
            </w:r>
            <w:r w:rsidR="0033198E">
              <w:rPr>
                <w:noProof/>
                <w:webHidden/>
              </w:rPr>
            </w:r>
            <w:r w:rsidR="0033198E">
              <w:rPr>
                <w:noProof/>
                <w:webHidden/>
              </w:rPr>
              <w:fldChar w:fldCharType="separate"/>
            </w:r>
            <w:r w:rsidR="00E747F2">
              <w:rPr>
                <w:noProof/>
                <w:webHidden/>
              </w:rPr>
              <w:t>17</w:t>
            </w:r>
            <w:r w:rsidR="0033198E">
              <w:rPr>
                <w:noProof/>
                <w:webHidden/>
              </w:rPr>
              <w:fldChar w:fldCharType="end"/>
            </w:r>
          </w:hyperlink>
        </w:p>
        <w:p w14:paraId="009EA758" w14:textId="153B9855" w:rsidR="0033198E" w:rsidRDefault="00C72A2F">
          <w:pPr>
            <w:pStyle w:val="TOC2"/>
            <w:tabs>
              <w:tab w:val="right" w:leader="dot" w:pos="9350"/>
            </w:tabs>
            <w:rPr>
              <w:rFonts w:asciiTheme="minorHAnsi" w:hAnsiTheme="minorHAnsi"/>
              <w:noProof/>
            </w:rPr>
          </w:pPr>
          <w:hyperlink w:anchor="_Toc66459261" w:history="1">
            <w:r w:rsidR="0033198E" w:rsidRPr="00950B3A">
              <w:rPr>
                <w:rStyle w:val="Hyperlink"/>
                <w:noProof/>
              </w:rPr>
              <w:t>Cropping to a suitable ROI</w:t>
            </w:r>
            <w:r w:rsidR="0033198E">
              <w:rPr>
                <w:noProof/>
                <w:webHidden/>
              </w:rPr>
              <w:tab/>
            </w:r>
            <w:r w:rsidR="0033198E">
              <w:rPr>
                <w:noProof/>
                <w:webHidden/>
              </w:rPr>
              <w:fldChar w:fldCharType="begin"/>
            </w:r>
            <w:r w:rsidR="0033198E">
              <w:rPr>
                <w:noProof/>
                <w:webHidden/>
              </w:rPr>
              <w:instrText xml:space="preserve"> PAGEREF _Toc66459261 \h </w:instrText>
            </w:r>
            <w:r w:rsidR="0033198E">
              <w:rPr>
                <w:noProof/>
                <w:webHidden/>
              </w:rPr>
            </w:r>
            <w:r w:rsidR="0033198E">
              <w:rPr>
                <w:noProof/>
                <w:webHidden/>
              </w:rPr>
              <w:fldChar w:fldCharType="separate"/>
            </w:r>
            <w:r w:rsidR="00E747F2">
              <w:rPr>
                <w:noProof/>
                <w:webHidden/>
              </w:rPr>
              <w:t>18</w:t>
            </w:r>
            <w:r w:rsidR="0033198E">
              <w:rPr>
                <w:noProof/>
                <w:webHidden/>
              </w:rPr>
              <w:fldChar w:fldCharType="end"/>
            </w:r>
          </w:hyperlink>
        </w:p>
        <w:p w14:paraId="61868527" w14:textId="18E314DA" w:rsidR="0033198E" w:rsidRDefault="00C72A2F">
          <w:pPr>
            <w:pStyle w:val="TOC2"/>
            <w:tabs>
              <w:tab w:val="right" w:leader="dot" w:pos="9350"/>
            </w:tabs>
            <w:rPr>
              <w:rFonts w:asciiTheme="minorHAnsi" w:hAnsiTheme="minorHAnsi"/>
              <w:noProof/>
            </w:rPr>
          </w:pPr>
          <w:hyperlink w:anchor="_Toc66459262" w:history="1">
            <w:r w:rsidR="0033198E" w:rsidRPr="00950B3A">
              <w:rPr>
                <w:rStyle w:val="Hyperlink"/>
                <w:noProof/>
              </w:rPr>
              <w:t>Qualitatively matching simulated to experimental PSF</w:t>
            </w:r>
            <w:r w:rsidR="0033198E">
              <w:rPr>
                <w:noProof/>
                <w:webHidden/>
              </w:rPr>
              <w:tab/>
            </w:r>
            <w:r w:rsidR="0033198E">
              <w:rPr>
                <w:noProof/>
                <w:webHidden/>
              </w:rPr>
              <w:fldChar w:fldCharType="begin"/>
            </w:r>
            <w:r w:rsidR="0033198E">
              <w:rPr>
                <w:noProof/>
                <w:webHidden/>
              </w:rPr>
              <w:instrText xml:space="preserve"> PAGEREF _Toc66459262 \h </w:instrText>
            </w:r>
            <w:r w:rsidR="0033198E">
              <w:rPr>
                <w:noProof/>
                <w:webHidden/>
              </w:rPr>
            </w:r>
            <w:r w:rsidR="0033198E">
              <w:rPr>
                <w:noProof/>
                <w:webHidden/>
              </w:rPr>
              <w:fldChar w:fldCharType="separate"/>
            </w:r>
            <w:r w:rsidR="00E747F2">
              <w:rPr>
                <w:noProof/>
                <w:webHidden/>
              </w:rPr>
              <w:t>21</w:t>
            </w:r>
            <w:r w:rsidR="0033198E">
              <w:rPr>
                <w:noProof/>
                <w:webHidden/>
              </w:rPr>
              <w:fldChar w:fldCharType="end"/>
            </w:r>
          </w:hyperlink>
        </w:p>
        <w:p w14:paraId="00AF0D21" w14:textId="0BC24318" w:rsidR="0033198E" w:rsidRDefault="00C72A2F">
          <w:pPr>
            <w:pStyle w:val="TOC2"/>
            <w:tabs>
              <w:tab w:val="right" w:leader="dot" w:pos="9350"/>
            </w:tabs>
            <w:rPr>
              <w:rFonts w:asciiTheme="minorHAnsi" w:hAnsiTheme="minorHAnsi"/>
              <w:noProof/>
            </w:rPr>
          </w:pPr>
          <w:hyperlink w:anchor="_Toc66459263" w:history="1">
            <w:r w:rsidR="0033198E" w:rsidRPr="00950B3A">
              <w:rPr>
                <w:rStyle w:val="Hyperlink"/>
                <w:noProof/>
              </w:rPr>
              <w:t>Using calibrate.py to match simulated and experimental PSFs</w:t>
            </w:r>
            <w:r w:rsidR="0033198E">
              <w:rPr>
                <w:noProof/>
                <w:webHidden/>
              </w:rPr>
              <w:tab/>
            </w:r>
            <w:r w:rsidR="0033198E">
              <w:rPr>
                <w:noProof/>
                <w:webHidden/>
              </w:rPr>
              <w:fldChar w:fldCharType="begin"/>
            </w:r>
            <w:r w:rsidR="0033198E">
              <w:rPr>
                <w:noProof/>
                <w:webHidden/>
              </w:rPr>
              <w:instrText xml:space="preserve"> PAGEREF _Toc66459263 \h </w:instrText>
            </w:r>
            <w:r w:rsidR="0033198E">
              <w:rPr>
                <w:noProof/>
                <w:webHidden/>
              </w:rPr>
            </w:r>
            <w:r w:rsidR="0033198E">
              <w:rPr>
                <w:noProof/>
                <w:webHidden/>
              </w:rPr>
              <w:fldChar w:fldCharType="separate"/>
            </w:r>
            <w:r w:rsidR="00E747F2">
              <w:rPr>
                <w:noProof/>
                <w:webHidden/>
              </w:rPr>
              <w:t>24</w:t>
            </w:r>
            <w:r w:rsidR="0033198E">
              <w:rPr>
                <w:noProof/>
                <w:webHidden/>
              </w:rPr>
              <w:fldChar w:fldCharType="end"/>
            </w:r>
          </w:hyperlink>
        </w:p>
        <w:p w14:paraId="56974F67" w14:textId="7BA249F3" w:rsidR="0033198E" w:rsidRDefault="00C72A2F">
          <w:pPr>
            <w:pStyle w:val="TOC2"/>
            <w:tabs>
              <w:tab w:val="right" w:leader="dot" w:pos="9350"/>
            </w:tabs>
            <w:rPr>
              <w:rFonts w:asciiTheme="minorHAnsi" w:hAnsiTheme="minorHAnsi"/>
              <w:noProof/>
            </w:rPr>
          </w:pPr>
          <w:hyperlink w:anchor="_Toc66459264" w:history="1">
            <w:r w:rsidR="0033198E" w:rsidRPr="00950B3A">
              <w:rPr>
                <w:rStyle w:val="Hyperlink"/>
                <w:noProof/>
              </w:rPr>
              <w:t>Adjusting preprocessing strength</w:t>
            </w:r>
            <w:r w:rsidR="0033198E">
              <w:rPr>
                <w:noProof/>
                <w:webHidden/>
              </w:rPr>
              <w:tab/>
            </w:r>
            <w:r w:rsidR="0033198E">
              <w:rPr>
                <w:noProof/>
                <w:webHidden/>
              </w:rPr>
              <w:fldChar w:fldCharType="begin"/>
            </w:r>
            <w:r w:rsidR="0033198E">
              <w:rPr>
                <w:noProof/>
                <w:webHidden/>
              </w:rPr>
              <w:instrText xml:space="preserve"> PAGEREF _Toc66459264 \h </w:instrText>
            </w:r>
            <w:r w:rsidR="0033198E">
              <w:rPr>
                <w:noProof/>
                <w:webHidden/>
              </w:rPr>
            </w:r>
            <w:r w:rsidR="0033198E">
              <w:rPr>
                <w:noProof/>
                <w:webHidden/>
              </w:rPr>
              <w:fldChar w:fldCharType="separate"/>
            </w:r>
            <w:r w:rsidR="00E747F2">
              <w:rPr>
                <w:noProof/>
                <w:webHidden/>
              </w:rPr>
              <w:t>25</w:t>
            </w:r>
            <w:r w:rsidR="0033198E">
              <w:rPr>
                <w:noProof/>
                <w:webHidden/>
              </w:rPr>
              <w:fldChar w:fldCharType="end"/>
            </w:r>
          </w:hyperlink>
        </w:p>
        <w:p w14:paraId="05CE06E7" w14:textId="2135D68C" w:rsidR="0033198E" w:rsidRDefault="00C72A2F">
          <w:pPr>
            <w:pStyle w:val="TOC2"/>
            <w:tabs>
              <w:tab w:val="right" w:leader="dot" w:pos="9350"/>
            </w:tabs>
            <w:rPr>
              <w:rFonts w:asciiTheme="minorHAnsi" w:hAnsiTheme="minorHAnsi"/>
              <w:noProof/>
            </w:rPr>
          </w:pPr>
          <w:hyperlink w:anchor="_Toc66459265" w:history="1">
            <w:r w:rsidR="0033198E" w:rsidRPr="00950B3A">
              <w:rPr>
                <w:rStyle w:val="Hyperlink"/>
                <w:noProof/>
              </w:rPr>
              <w:t>Tuning the linking radius</w:t>
            </w:r>
            <w:r w:rsidR="0033198E">
              <w:rPr>
                <w:noProof/>
                <w:webHidden/>
              </w:rPr>
              <w:tab/>
            </w:r>
            <w:r w:rsidR="0033198E">
              <w:rPr>
                <w:noProof/>
                <w:webHidden/>
              </w:rPr>
              <w:fldChar w:fldCharType="begin"/>
            </w:r>
            <w:r w:rsidR="0033198E">
              <w:rPr>
                <w:noProof/>
                <w:webHidden/>
              </w:rPr>
              <w:instrText xml:space="preserve"> PAGEREF _Toc66459265 \h </w:instrText>
            </w:r>
            <w:r w:rsidR="0033198E">
              <w:rPr>
                <w:noProof/>
                <w:webHidden/>
              </w:rPr>
            </w:r>
            <w:r w:rsidR="0033198E">
              <w:rPr>
                <w:noProof/>
                <w:webHidden/>
              </w:rPr>
              <w:fldChar w:fldCharType="separate"/>
            </w:r>
            <w:r w:rsidR="00E747F2">
              <w:rPr>
                <w:noProof/>
                <w:webHidden/>
              </w:rPr>
              <w:t>28</w:t>
            </w:r>
            <w:r w:rsidR="0033198E">
              <w:rPr>
                <w:noProof/>
                <w:webHidden/>
              </w:rPr>
              <w:fldChar w:fldCharType="end"/>
            </w:r>
          </w:hyperlink>
        </w:p>
        <w:p w14:paraId="4BEB7ABF" w14:textId="1F4972D6" w:rsidR="0033198E" w:rsidRDefault="00C72A2F">
          <w:pPr>
            <w:pStyle w:val="TOC1"/>
            <w:tabs>
              <w:tab w:val="right" w:leader="dot" w:pos="9350"/>
            </w:tabs>
            <w:rPr>
              <w:rFonts w:asciiTheme="minorHAnsi" w:hAnsiTheme="minorHAnsi"/>
              <w:noProof/>
            </w:rPr>
          </w:pPr>
          <w:hyperlink w:anchor="_Toc66459266" w:history="1">
            <w:r w:rsidR="0033198E" w:rsidRPr="00950B3A">
              <w:rPr>
                <w:rStyle w:val="Hyperlink"/>
                <w:noProof/>
              </w:rPr>
              <w:t>Part 3: Running KNOT</w:t>
            </w:r>
            <w:r w:rsidR="0033198E">
              <w:rPr>
                <w:noProof/>
                <w:webHidden/>
              </w:rPr>
              <w:tab/>
            </w:r>
            <w:r w:rsidR="0033198E">
              <w:rPr>
                <w:noProof/>
                <w:webHidden/>
              </w:rPr>
              <w:fldChar w:fldCharType="begin"/>
            </w:r>
            <w:r w:rsidR="0033198E">
              <w:rPr>
                <w:noProof/>
                <w:webHidden/>
              </w:rPr>
              <w:instrText xml:space="preserve"> PAGEREF _Toc66459266 \h </w:instrText>
            </w:r>
            <w:r w:rsidR="0033198E">
              <w:rPr>
                <w:noProof/>
                <w:webHidden/>
              </w:rPr>
            </w:r>
            <w:r w:rsidR="0033198E">
              <w:rPr>
                <w:noProof/>
                <w:webHidden/>
              </w:rPr>
              <w:fldChar w:fldCharType="separate"/>
            </w:r>
            <w:r w:rsidR="00E747F2">
              <w:rPr>
                <w:noProof/>
                <w:webHidden/>
              </w:rPr>
              <w:t>30</w:t>
            </w:r>
            <w:r w:rsidR="0033198E">
              <w:rPr>
                <w:noProof/>
                <w:webHidden/>
              </w:rPr>
              <w:fldChar w:fldCharType="end"/>
            </w:r>
          </w:hyperlink>
        </w:p>
        <w:p w14:paraId="23D0DF62" w14:textId="02D4C6E4" w:rsidR="0033198E" w:rsidRDefault="00C72A2F">
          <w:pPr>
            <w:pStyle w:val="TOC1"/>
            <w:tabs>
              <w:tab w:val="right" w:leader="dot" w:pos="9350"/>
            </w:tabs>
            <w:rPr>
              <w:rFonts w:asciiTheme="minorHAnsi" w:hAnsiTheme="minorHAnsi"/>
              <w:noProof/>
            </w:rPr>
          </w:pPr>
          <w:hyperlink w:anchor="_Toc66459267" w:history="1">
            <w:r w:rsidR="0033198E" w:rsidRPr="00950B3A">
              <w:rPr>
                <w:rStyle w:val="Hyperlink"/>
                <w:noProof/>
              </w:rPr>
              <w:t>Part 4: The results</w:t>
            </w:r>
            <w:r w:rsidR="0033198E">
              <w:rPr>
                <w:noProof/>
                <w:webHidden/>
              </w:rPr>
              <w:tab/>
            </w:r>
            <w:r w:rsidR="0033198E">
              <w:rPr>
                <w:noProof/>
                <w:webHidden/>
              </w:rPr>
              <w:fldChar w:fldCharType="begin"/>
            </w:r>
            <w:r w:rsidR="0033198E">
              <w:rPr>
                <w:noProof/>
                <w:webHidden/>
              </w:rPr>
              <w:instrText xml:space="preserve"> PAGEREF _Toc66459267 \h </w:instrText>
            </w:r>
            <w:r w:rsidR="0033198E">
              <w:rPr>
                <w:noProof/>
                <w:webHidden/>
              </w:rPr>
            </w:r>
            <w:r w:rsidR="0033198E">
              <w:rPr>
                <w:noProof/>
                <w:webHidden/>
              </w:rPr>
              <w:fldChar w:fldCharType="separate"/>
            </w:r>
            <w:r w:rsidR="00E747F2">
              <w:rPr>
                <w:noProof/>
                <w:webHidden/>
              </w:rPr>
              <w:t>32</w:t>
            </w:r>
            <w:r w:rsidR="0033198E">
              <w:rPr>
                <w:noProof/>
                <w:webHidden/>
              </w:rPr>
              <w:fldChar w:fldCharType="end"/>
            </w:r>
          </w:hyperlink>
        </w:p>
        <w:p w14:paraId="1F167EF5" w14:textId="24CAA31F" w:rsidR="0033198E" w:rsidRDefault="00C72A2F">
          <w:pPr>
            <w:pStyle w:val="TOC1"/>
            <w:tabs>
              <w:tab w:val="right" w:leader="dot" w:pos="9350"/>
            </w:tabs>
            <w:rPr>
              <w:rFonts w:asciiTheme="minorHAnsi" w:hAnsiTheme="minorHAnsi"/>
              <w:noProof/>
            </w:rPr>
          </w:pPr>
          <w:hyperlink w:anchor="_Toc66459268" w:history="1">
            <w:r w:rsidR="0033198E" w:rsidRPr="00950B3A">
              <w:rPr>
                <w:rStyle w:val="Hyperlink"/>
                <w:noProof/>
              </w:rPr>
              <w:t>Appendix A: Troubleshooting common errors</w:t>
            </w:r>
            <w:r w:rsidR="0033198E">
              <w:rPr>
                <w:noProof/>
                <w:webHidden/>
              </w:rPr>
              <w:tab/>
            </w:r>
            <w:r w:rsidR="0033198E">
              <w:rPr>
                <w:noProof/>
                <w:webHidden/>
              </w:rPr>
              <w:fldChar w:fldCharType="begin"/>
            </w:r>
            <w:r w:rsidR="0033198E">
              <w:rPr>
                <w:noProof/>
                <w:webHidden/>
              </w:rPr>
              <w:instrText xml:space="preserve"> PAGEREF _Toc66459268 \h </w:instrText>
            </w:r>
            <w:r w:rsidR="0033198E">
              <w:rPr>
                <w:noProof/>
                <w:webHidden/>
              </w:rPr>
            </w:r>
            <w:r w:rsidR="0033198E">
              <w:rPr>
                <w:noProof/>
                <w:webHidden/>
              </w:rPr>
              <w:fldChar w:fldCharType="separate"/>
            </w:r>
            <w:r w:rsidR="00E747F2">
              <w:rPr>
                <w:noProof/>
                <w:webHidden/>
              </w:rPr>
              <w:t>33</w:t>
            </w:r>
            <w:r w:rsidR="0033198E">
              <w:rPr>
                <w:noProof/>
                <w:webHidden/>
              </w:rPr>
              <w:fldChar w:fldCharType="end"/>
            </w:r>
          </w:hyperlink>
        </w:p>
        <w:p w14:paraId="3D113400" w14:textId="54308F77" w:rsidR="0033198E" w:rsidRDefault="00C72A2F">
          <w:pPr>
            <w:pStyle w:val="TOC2"/>
            <w:tabs>
              <w:tab w:val="right" w:leader="dot" w:pos="9350"/>
            </w:tabs>
            <w:rPr>
              <w:rFonts w:asciiTheme="minorHAnsi" w:hAnsiTheme="minorHAnsi"/>
              <w:noProof/>
            </w:rPr>
          </w:pPr>
          <w:hyperlink w:anchor="_Toc66459269" w:history="1">
            <w:r w:rsidR="0033198E" w:rsidRPr="00950B3A">
              <w:rPr>
                <w:rStyle w:val="Hyperlink"/>
                <w:noProof/>
              </w:rPr>
              <w:t>Analysis questions</w:t>
            </w:r>
            <w:r w:rsidR="0033198E">
              <w:rPr>
                <w:noProof/>
                <w:webHidden/>
              </w:rPr>
              <w:tab/>
            </w:r>
            <w:r w:rsidR="0033198E">
              <w:rPr>
                <w:noProof/>
                <w:webHidden/>
              </w:rPr>
              <w:fldChar w:fldCharType="begin"/>
            </w:r>
            <w:r w:rsidR="0033198E">
              <w:rPr>
                <w:noProof/>
                <w:webHidden/>
              </w:rPr>
              <w:instrText xml:space="preserve"> PAGEREF _Toc66459269 \h </w:instrText>
            </w:r>
            <w:r w:rsidR="0033198E">
              <w:rPr>
                <w:noProof/>
                <w:webHidden/>
              </w:rPr>
            </w:r>
            <w:r w:rsidR="0033198E">
              <w:rPr>
                <w:noProof/>
                <w:webHidden/>
              </w:rPr>
              <w:fldChar w:fldCharType="separate"/>
            </w:r>
            <w:r w:rsidR="00E747F2">
              <w:rPr>
                <w:noProof/>
                <w:webHidden/>
              </w:rPr>
              <w:t>33</w:t>
            </w:r>
            <w:r w:rsidR="0033198E">
              <w:rPr>
                <w:noProof/>
                <w:webHidden/>
              </w:rPr>
              <w:fldChar w:fldCharType="end"/>
            </w:r>
          </w:hyperlink>
        </w:p>
        <w:p w14:paraId="5804CA47" w14:textId="208B80E6" w:rsidR="0033198E" w:rsidRDefault="00C72A2F">
          <w:pPr>
            <w:pStyle w:val="TOC2"/>
            <w:tabs>
              <w:tab w:val="right" w:leader="dot" w:pos="9350"/>
            </w:tabs>
            <w:rPr>
              <w:rFonts w:asciiTheme="minorHAnsi" w:hAnsiTheme="minorHAnsi"/>
              <w:noProof/>
            </w:rPr>
          </w:pPr>
          <w:hyperlink w:anchor="_Toc66459270" w:history="1">
            <w:r w:rsidR="0033198E" w:rsidRPr="00950B3A">
              <w:rPr>
                <w:rStyle w:val="Hyperlink"/>
                <w:noProof/>
              </w:rPr>
              <w:t>Exceptions</w:t>
            </w:r>
            <w:r w:rsidR="0033198E">
              <w:rPr>
                <w:noProof/>
                <w:webHidden/>
              </w:rPr>
              <w:tab/>
            </w:r>
            <w:r w:rsidR="0033198E">
              <w:rPr>
                <w:noProof/>
                <w:webHidden/>
              </w:rPr>
              <w:fldChar w:fldCharType="begin"/>
            </w:r>
            <w:r w:rsidR="0033198E">
              <w:rPr>
                <w:noProof/>
                <w:webHidden/>
              </w:rPr>
              <w:instrText xml:space="preserve"> PAGEREF _Toc66459270 \h </w:instrText>
            </w:r>
            <w:r w:rsidR="0033198E">
              <w:rPr>
                <w:noProof/>
                <w:webHidden/>
              </w:rPr>
            </w:r>
            <w:r w:rsidR="0033198E">
              <w:rPr>
                <w:noProof/>
                <w:webHidden/>
              </w:rPr>
              <w:fldChar w:fldCharType="separate"/>
            </w:r>
            <w:r w:rsidR="00E747F2">
              <w:rPr>
                <w:noProof/>
                <w:webHidden/>
              </w:rPr>
              <w:t>34</w:t>
            </w:r>
            <w:r w:rsidR="0033198E">
              <w:rPr>
                <w:noProof/>
                <w:webHidden/>
              </w:rPr>
              <w:fldChar w:fldCharType="end"/>
            </w:r>
          </w:hyperlink>
        </w:p>
        <w:p w14:paraId="4AD0DD4F" w14:textId="51E57A93" w:rsidR="0033198E" w:rsidRDefault="00C72A2F">
          <w:pPr>
            <w:pStyle w:val="TOC1"/>
            <w:tabs>
              <w:tab w:val="right" w:leader="dot" w:pos="9350"/>
            </w:tabs>
            <w:rPr>
              <w:rFonts w:asciiTheme="minorHAnsi" w:hAnsiTheme="minorHAnsi"/>
              <w:noProof/>
            </w:rPr>
          </w:pPr>
          <w:hyperlink w:anchor="_Toc66459271" w:history="1">
            <w:r w:rsidR="0033198E" w:rsidRPr="00950B3A">
              <w:rPr>
                <w:rStyle w:val="Hyperlink"/>
                <w:noProof/>
              </w:rPr>
              <w:t>Appendix B: Code overview</w:t>
            </w:r>
            <w:r w:rsidR="0033198E">
              <w:rPr>
                <w:noProof/>
                <w:webHidden/>
              </w:rPr>
              <w:tab/>
            </w:r>
            <w:r w:rsidR="0033198E">
              <w:rPr>
                <w:noProof/>
                <w:webHidden/>
              </w:rPr>
              <w:fldChar w:fldCharType="begin"/>
            </w:r>
            <w:r w:rsidR="0033198E">
              <w:rPr>
                <w:noProof/>
                <w:webHidden/>
              </w:rPr>
              <w:instrText xml:space="preserve"> PAGEREF _Toc66459271 \h </w:instrText>
            </w:r>
            <w:r w:rsidR="0033198E">
              <w:rPr>
                <w:noProof/>
                <w:webHidden/>
              </w:rPr>
            </w:r>
            <w:r w:rsidR="0033198E">
              <w:rPr>
                <w:noProof/>
                <w:webHidden/>
              </w:rPr>
              <w:fldChar w:fldCharType="separate"/>
            </w:r>
            <w:r w:rsidR="00E747F2">
              <w:rPr>
                <w:noProof/>
                <w:webHidden/>
              </w:rPr>
              <w:t>34</w:t>
            </w:r>
            <w:r w:rsidR="0033198E">
              <w:rPr>
                <w:noProof/>
                <w:webHidden/>
              </w:rPr>
              <w:fldChar w:fldCharType="end"/>
            </w:r>
          </w:hyperlink>
        </w:p>
        <w:p w14:paraId="49C6FF88" w14:textId="594AC79E" w:rsidR="0033198E" w:rsidRDefault="00C72A2F">
          <w:pPr>
            <w:pStyle w:val="TOC2"/>
            <w:tabs>
              <w:tab w:val="right" w:leader="dot" w:pos="9350"/>
            </w:tabs>
            <w:rPr>
              <w:rFonts w:asciiTheme="minorHAnsi" w:hAnsiTheme="minorHAnsi"/>
              <w:noProof/>
            </w:rPr>
          </w:pPr>
          <w:hyperlink w:anchor="_Toc66459272" w:history="1">
            <w:r w:rsidR="0033198E" w:rsidRPr="00950B3A">
              <w:rPr>
                <w:rStyle w:val="Hyperlink"/>
                <w:noProof/>
              </w:rPr>
              <w:t>__ENUM.py</w:t>
            </w:r>
            <w:r w:rsidR="0033198E">
              <w:rPr>
                <w:noProof/>
                <w:webHidden/>
              </w:rPr>
              <w:tab/>
            </w:r>
            <w:r w:rsidR="0033198E">
              <w:rPr>
                <w:noProof/>
                <w:webHidden/>
              </w:rPr>
              <w:fldChar w:fldCharType="begin"/>
            </w:r>
            <w:r w:rsidR="0033198E">
              <w:rPr>
                <w:noProof/>
                <w:webHidden/>
              </w:rPr>
              <w:instrText xml:space="preserve"> PAGEREF _Toc66459272 \h </w:instrText>
            </w:r>
            <w:r w:rsidR="0033198E">
              <w:rPr>
                <w:noProof/>
                <w:webHidden/>
              </w:rPr>
            </w:r>
            <w:r w:rsidR="0033198E">
              <w:rPr>
                <w:noProof/>
                <w:webHidden/>
              </w:rPr>
              <w:fldChar w:fldCharType="separate"/>
            </w:r>
            <w:r w:rsidR="00E747F2">
              <w:rPr>
                <w:noProof/>
                <w:webHidden/>
              </w:rPr>
              <w:t>35</w:t>
            </w:r>
            <w:r w:rsidR="0033198E">
              <w:rPr>
                <w:noProof/>
                <w:webHidden/>
              </w:rPr>
              <w:fldChar w:fldCharType="end"/>
            </w:r>
          </w:hyperlink>
        </w:p>
        <w:p w14:paraId="7245EA75" w14:textId="6F925778" w:rsidR="0033198E" w:rsidRDefault="00C72A2F">
          <w:pPr>
            <w:pStyle w:val="TOC2"/>
            <w:tabs>
              <w:tab w:val="right" w:leader="dot" w:pos="9350"/>
            </w:tabs>
            <w:rPr>
              <w:rFonts w:asciiTheme="minorHAnsi" w:hAnsiTheme="minorHAnsi"/>
              <w:noProof/>
            </w:rPr>
          </w:pPr>
          <w:hyperlink w:anchor="_Toc66459273" w:history="1">
            <w:r w:rsidR="0033198E" w:rsidRPr="00950B3A">
              <w:rPr>
                <w:rStyle w:val="Hyperlink"/>
                <w:noProof/>
              </w:rPr>
              <w:t>__FUNCTION.py</w:t>
            </w:r>
            <w:r w:rsidR="0033198E">
              <w:rPr>
                <w:noProof/>
                <w:webHidden/>
              </w:rPr>
              <w:tab/>
            </w:r>
            <w:r w:rsidR="0033198E">
              <w:rPr>
                <w:noProof/>
                <w:webHidden/>
              </w:rPr>
              <w:fldChar w:fldCharType="begin"/>
            </w:r>
            <w:r w:rsidR="0033198E">
              <w:rPr>
                <w:noProof/>
                <w:webHidden/>
              </w:rPr>
              <w:instrText xml:space="preserve"> PAGEREF _Toc66459273 \h </w:instrText>
            </w:r>
            <w:r w:rsidR="0033198E">
              <w:rPr>
                <w:noProof/>
                <w:webHidden/>
              </w:rPr>
            </w:r>
            <w:r w:rsidR="0033198E">
              <w:rPr>
                <w:noProof/>
                <w:webHidden/>
              </w:rPr>
              <w:fldChar w:fldCharType="separate"/>
            </w:r>
            <w:r w:rsidR="00E747F2">
              <w:rPr>
                <w:noProof/>
                <w:webHidden/>
              </w:rPr>
              <w:t>35</w:t>
            </w:r>
            <w:r w:rsidR="0033198E">
              <w:rPr>
                <w:noProof/>
                <w:webHidden/>
              </w:rPr>
              <w:fldChar w:fldCharType="end"/>
            </w:r>
          </w:hyperlink>
        </w:p>
        <w:p w14:paraId="7F40737A" w14:textId="0757C063" w:rsidR="0033198E" w:rsidRDefault="00C72A2F">
          <w:pPr>
            <w:pStyle w:val="TOC2"/>
            <w:tabs>
              <w:tab w:val="right" w:leader="dot" w:pos="9350"/>
            </w:tabs>
            <w:rPr>
              <w:rFonts w:asciiTheme="minorHAnsi" w:hAnsiTheme="minorHAnsi"/>
              <w:noProof/>
            </w:rPr>
          </w:pPr>
          <w:hyperlink w:anchor="_Toc66459274" w:history="1">
            <w:r w:rsidR="0033198E" w:rsidRPr="00950B3A">
              <w:rPr>
                <w:rStyle w:val="Hyperlink"/>
                <w:noProof/>
              </w:rPr>
              <w:t>__OPERATION.py</w:t>
            </w:r>
            <w:r w:rsidR="0033198E">
              <w:rPr>
                <w:noProof/>
                <w:webHidden/>
              </w:rPr>
              <w:tab/>
            </w:r>
            <w:r w:rsidR="0033198E">
              <w:rPr>
                <w:noProof/>
                <w:webHidden/>
              </w:rPr>
              <w:fldChar w:fldCharType="begin"/>
            </w:r>
            <w:r w:rsidR="0033198E">
              <w:rPr>
                <w:noProof/>
                <w:webHidden/>
              </w:rPr>
              <w:instrText xml:space="preserve"> PAGEREF _Toc66459274 \h </w:instrText>
            </w:r>
            <w:r w:rsidR="0033198E">
              <w:rPr>
                <w:noProof/>
                <w:webHidden/>
              </w:rPr>
            </w:r>
            <w:r w:rsidR="0033198E">
              <w:rPr>
                <w:noProof/>
                <w:webHidden/>
              </w:rPr>
              <w:fldChar w:fldCharType="separate"/>
            </w:r>
            <w:r w:rsidR="00E747F2">
              <w:rPr>
                <w:noProof/>
                <w:webHidden/>
              </w:rPr>
              <w:t>37</w:t>
            </w:r>
            <w:r w:rsidR="0033198E">
              <w:rPr>
                <w:noProof/>
                <w:webHidden/>
              </w:rPr>
              <w:fldChar w:fldCharType="end"/>
            </w:r>
          </w:hyperlink>
        </w:p>
        <w:p w14:paraId="669AFB97" w14:textId="0C3F25EA" w:rsidR="0033198E" w:rsidRDefault="00C72A2F">
          <w:pPr>
            <w:pStyle w:val="TOC2"/>
            <w:tabs>
              <w:tab w:val="right" w:leader="dot" w:pos="9350"/>
            </w:tabs>
            <w:rPr>
              <w:rFonts w:asciiTheme="minorHAnsi" w:hAnsiTheme="minorHAnsi"/>
              <w:noProof/>
            </w:rPr>
          </w:pPr>
          <w:hyperlink w:anchor="_Toc66459275" w:history="1">
            <w:r w:rsidR="0033198E" w:rsidRPr="00950B3A">
              <w:rPr>
                <w:rStyle w:val="Hyperlink"/>
                <w:noProof/>
              </w:rPr>
              <w:t>__VISUALS.py</w:t>
            </w:r>
            <w:r w:rsidR="0033198E">
              <w:rPr>
                <w:noProof/>
                <w:webHidden/>
              </w:rPr>
              <w:tab/>
            </w:r>
            <w:r w:rsidR="0033198E">
              <w:rPr>
                <w:noProof/>
                <w:webHidden/>
              </w:rPr>
              <w:fldChar w:fldCharType="begin"/>
            </w:r>
            <w:r w:rsidR="0033198E">
              <w:rPr>
                <w:noProof/>
                <w:webHidden/>
              </w:rPr>
              <w:instrText xml:space="preserve"> PAGEREF _Toc66459275 \h </w:instrText>
            </w:r>
            <w:r w:rsidR="0033198E">
              <w:rPr>
                <w:noProof/>
                <w:webHidden/>
              </w:rPr>
            </w:r>
            <w:r w:rsidR="0033198E">
              <w:rPr>
                <w:noProof/>
                <w:webHidden/>
              </w:rPr>
              <w:fldChar w:fldCharType="separate"/>
            </w:r>
            <w:r w:rsidR="00E747F2">
              <w:rPr>
                <w:noProof/>
                <w:webHidden/>
              </w:rPr>
              <w:t>37</w:t>
            </w:r>
            <w:r w:rsidR="0033198E">
              <w:rPr>
                <w:noProof/>
                <w:webHidden/>
              </w:rPr>
              <w:fldChar w:fldCharType="end"/>
            </w:r>
          </w:hyperlink>
        </w:p>
        <w:p w14:paraId="62B2BBD3" w14:textId="42EE85D4" w:rsidR="0033198E" w:rsidRDefault="00C72A2F">
          <w:pPr>
            <w:pStyle w:val="TOC2"/>
            <w:tabs>
              <w:tab w:val="right" w:leader="dot" w:pos="9350"/>
            </w:tabs>
            <w:rPr>
              <w:rFonts w:asciiTheme="minorHAnsi" w:hAnsiTheme="minorHAnsi"/>
              <w:noProof/>
            </w:rPr>
          </w:pPr>
          <w:hyperlink w:anchor="_Toc66459276" w:history="1">
            <w:r w:rsidR="0033198E" w:rsidRPr="00950B3A">
              <w:rPr>
                <w:rStyle w:val="Hyperlink"/>
                <w:noProof/>
              </w:rPr>
              <w:t>_CREATE.py</w:t>
            </w:r>
            <w:r w:rsidR="0033198E">
              <w:rPr>
                <w:noProof/>
                <w:webHidden/>
              </w:rPr>
              <w:tab/>
            </w:r>
            <w:r w:rsidR="0033198E">
              <w:rPr>
                <w:noProof/>
                <w:webHidden/>
              </w:rPr>
              <w:fldChar w:fldCharType="begin"/>
            </w:r>
            <w:r w:rsidR="0033198E">
              <w:rPr>
                <w:noProof/>
                <w:webHidden/>
              </w:rPr>
              <w:instrText xml:space="preserve"> PAGEREF _Toc66459276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7DDC8409" w14:textId="13A04A2F" w:rsidR="0033198E" w:rsidRDefault="00C72A2F">
          <w:pPr>
            <w:pStyle w:val="TOC2"/>
            <w:tabs>
              <w:tab w:val="right" w:leader="dot" w:pos="9350"/>
            </w:tabs>
            <w:rPr>
              <w:rFonts w:asciiTheme="minorHAnsi" w:hAnsiTheme="minorHAnsi"/>
              <w:noProof/>
            </w:rPr>
          </w:pPr>
          <w:hyperlink w:anchor="_Toc66459277" w:history="1">
            <w:r w:rsidR="0033198E" w:rsidRPr="00950B3A">
              <w:rPr>
                <w:rStyle w:val="Hyperlink"/>
                <w:noProof/>
              </w:rPr>
              <w:t>_INITIALIZE.py</w:t>
            </w:r>
            <w:r w:rsidR="0033198E">
              <w:rPr>
                <w:noProof/>
                <w:webHidden/>
              </w:rPr>
              <w:tab/>
            </w:r>
            <w:r w:rsidR="0033198E">
              <w:rPr>
                <w:noProof/>
                <w:webHidden/>
              </w:rPr>
              <w:fldChar w:fldCharType="begin"/>
            </w:r>
            <w:r w:rsidR="0033198E">
              <w:rPr>
                <w:noProof/>
                <w:webHidden/>
              </w:rPr>
              <w:instrText xml:space="preserve"> PAGEREF _Toc66459277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0FC24D2D" w14:textId="70F60855" w:rsidR="0033198E" w:rsidRDefault="00C72A2F">
          <w:pPr>
            <w:pStyle w:val="TOC2"/>
            <w:tabs>
              <w:tab w:val="right" w:leader="dot" w:pos="9350"/>
            </w:tabs>
            <w:rPr>
              <w:rFonts w:asciiTheme="minorHAnsi" w:hAnsiTheme="minorHAnsi"/>
              <w:noProof/>
            </w:rPr>
          </w:pPr>
          <w:hyperlink w:anchor="_Toc66459278" w:history="1">
            <w:r w:rsidR="0033198E" w:rsidRPr="00950B3A">
              <w:rPr>
                <w:rStyle w:val="Hyperlink"/>
                <w:noProof/>
              </w:rPr>
              <w:t>_PREPARE.py</w:t>
            </w:r>
            <w:r w:rsidR="0033198E">
              <w:rPr>
                <w:noProof/>
                <w:webHidden/>
              </w:rPr>
              <w:tab/>
            </w:r>
            <w:r w:rsidR="0033198E">
              <w:rPr>
                <w:noProof/>
                <w:webHidden/>
              </w:rPr>
              <w:fldChar w:fldCharType="begin"/>
            </w:r>
            <w:r w:rsidR="0033198E">
              <w:rPr>
                <w:noProof/>
                <w:webHidden/>
              </w:rPr>
              <w:instrText xml:space="preserve"> PAGEREF _Toc66459278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2C176D39" w14:textId="04ED6911" w:rsidR="0033198E" w:rsidRDefault="00C72A2F">
          <w:pPr>
            <w:pStyle w:val="TOC2"/>
            <w:tabs>
              <w:tab w:val="right" w:leader="dot" w:pos="9350"/>
            </w:tabs>
            <w:rPr>
              <w:rFonts w:asciiTheme="minorHAnsi" w:hAnsiTheme="minorHAnsi"/>
              <w:noProof/>
            </w:rPr>
          </w:pPr>
          <w:hyperlink w:anchor="_Toc66459279" w:history="1">
            <w:r w:rsidR="0033198E" w:rsidRPr="00950B3A">
              <w:rPr>
                <w:rStyle w:val="Hyperlink"/>
                <w:noProof/>
              </w:rPr>
              <w:t>_RECOVER.py</w:t>
            </w:r>
            <w:r w:rsidR="0033198E">
              <w:rPr>
                <w:noProof/>
                <w:webHidden/>
              </w:rPr>
              <w:tab/>
            </w:r>
            <w:r w:rsidR="0033198E">
              <w:rPr>
                <w:noProof/>
                <w:webHidden/>
              </w:rPr>
              <w:fldChar w:fldCharType="begin"/>
            </w:r>
            <w:r w:rsidR="0033198E">
              <w:rPr>
                <w:noProof/>
                <w:webHidden/>
              </w:rPr>
              <w:instrText xml:space="preserve"> PAGEREF _Toc66459279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19C5EE30" w14:textId="081A3E76" w:rsidR="0033198E" w:rsidRDefault="00C72A2F">
          <w:pPr>
            <w:pStyle w:val="TOC2"/>
            <w:tabs>
              <w:tab w:val="right" w:leader="dot" w:pos="9350"/>
            </w:tabs>
            <w:rPr>
              <w:rFonts w:asciiTheme="minorHAnsi" w:hAnsiTheme="minorHAnsi"/>
              <w:noProof/>
            </w:rPr>
          </w:pPr>
          <w:hyperlink w:anchor="_Toc66459280" w:history="1">
            <w:r w:rsidR="0033198E" w:rsidRPr="00950B3A">
              <w:rPr>
                <w:rStyle w:val="Hyperlink"/>
                <w:noProof/>
              </w:rPr>
              <w:t>_SEGMENT.py</w:t>
            </w:r>
            <w:r w:rsidR="0033198E">
              <w:rPr>
                <w:noProof/>
                <w:webHidden/>
              </w:rPr>
              <w:tab/>
            </w:r>
            <w:r w:rsidR="0033198E">
              <w:rPr>
                <w:noProof/>
                <w:webHidden/>
              </w:rPr>
              <w:fldChar w:fldCharType="begin"/>
            </w:r>
            <w:r w:rsidR="0033198E">
              <w:rPr>
                <w:noProof/>
                <w:webHidden/>
              </w:rPr>
              <w:instrText xml:space="preserve"> PAGEREF _Toc66459280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594F700B" w14:textId="5E1F4256" w:rsidR="0033198E" w:rsidRDefault="00C72A2F">
          <w:pPr>
            <w:pStyle w:val="TOC2"/>
            <w:tabs>
              <w:tab w:val="right" w:leader="dot" w:pos="9350"/>
            </w:tabs>
            <w:rPr>
              <w:rFonts w:asciiTheme="minorHAnsi" w:hAnsiTheme="minorHAnsi"/>
              <w:noProof/>
            </w:rPr>
          </w:pPr>
          <w:hyperlink w:anchor="_Toc66459281" w:history="1">
            <w:r w:rsidR="0033198E" w:rsidRPr="00950B3A">
              <w:rPr>
                <w:rStyle w:val="Hyperlink"/>
                <w:noProof/>
              </w:rPr>
              <w:t>_TRACK.py</w:t>
            </w:r>
            <w:r w:rsidR="0033198E">
              <w:rPr>
                <w:noProof/>
                <w:webHidden/>
              </w:rPr>
              <w:tab/>
            </w:r>
            <w:r w:rsidR="0033198E">
              <w:rPr>
                <w:noProof/>
                <w:webHidden/>
              </w:rPr>
              <w:fldChar w:fldCharType="begin"/>
            </w:r>
            <w:r w:rsidR="0033198E">
              <w:rPr>
                <w:noProof/>
                <w:webHidden/>
              </w:rPr>
              <w:instrText xml:space="preserve"> PAGEREF _Toc66459281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578A3035" w14:textId="4CA4EB88" w:rsidR="0033198E" w:rsidRDefault="00C72A2F">
          <w:pPr>
            <w:pStyle w:val="TOC2"/>
            <w:tabs>
              <w:tab w:val="right" w:leader="dot" w:pos="9350"/>
            </w:tabs>
            <w:rPr>
              <w:rFonts w:asciiTheme="minorHAnsi" w:hAnsiTheme="minorHAnsi"/>
              <w:noProof/>
            </w:rPr>
          </w:pPr>
          <w:hyperlink w:anchor="_Toc66459282" w:history="1">
            <w:r w:rsidR="0033198E" w:rsidRPr="00950B3A">
              <w:rPr>
                <w:rStyle w:val="Hyperlink"/>
                <w:noProof/>
              </w:rPr>
              <w:t>calibrate.py</w:t>
            </w:r>
            <w:r w:rsidR="0033198E">
              <w:rPr>
                <w:noProof/>
                <w:webHidden/>
              </w:rPr>
              <w:tab/>
            </w:r>
            <w:r w:rsidR="0033198E">
              <w:rPr>
                <w:noProof/>
                <w:webHidden/>
              </w:rPr>
              <w:fldChar w:fldCharType="begin"/>
            </w:r>
            <w:r w:rsidR="0033198E">
              <w:rPr>
                <w:noProof/>
                <w:webHidden/>
              </w:rPr>
              <w:instrText xml:space="preserve"> PAGEREF _Toc66459282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6B6855C4" w14:textId="70ED196F" w:rsidR="0033198E" w:rsidRDefault="00C72A2F">
          <w:pPr>
            <w:pStyle w:val="TOC2"/>
            <w:tabs>
              <w:tab w:val="right" w:leader="dot" w:pos="9350"/>
            </w:tabs>
            <w:rPr>
              <w:rFonts w:asciiTheme="minorHAnsi" w:hAnsiTheme="minorHAnsi"/>
              <w:noProof/>
            </w:rPr>
          </w:pPr>
          <w:hyperlink w:anchor="_Toc66459283" w:history="1">
            <w:r w:rsidR="0033198E" w:rsidRPr="00950B3A">
              <w:rPr>
                <w:rStyle w:val="Hyperlink"/>
                <w:noProof/>
              </w:rPr>
              <w:t>crop.py</w:t>
            </w:r>
            <w:r w:rsidR="0033198E">
              <w:rPr>
                <w:noProof/>
                <w:webHidden/>
              </w:rPr>
              <w:tab/>
            </w:r>
            <w:r w:rsidR="0033198E">
              <w:rPr>
                <w:noProof/>
                <w:webHidden/>
              </w:rPr>
              <w:fldChar w:fldCharType="begin"/>
            </w:r>
            <w:r w:rsidR="0033198E">
              <w:rPr>
                <w:noProof/>
                <w:webHidden/>
              </w:rPr>
              <w:instrText xml:space="preserve"> PAGEREF _Toc66459283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1CAF2B5A" w14:textId="3CD24E49" w:rsidR="0033198E" w:rsidRDefault="00C72A2F">
          <w:pPr>
            <w:pStyle w:val="TOC2"/>
            <w:tabs>
              <w:tab w:val="right" w:leader="dot" w:pos="9350"/>
            </w:tabs>
            <w:rPr>
              <w:rFonts w:asciiTheme="minorHAnsi" w:hAnsiTheme="minorHAnsi"/>
              <w:noProof/>
            </w:rPr>
          </w:pPr>
          <w:hyperlink w:anchor="_Toc66459284" w:history="1">
            <w:r w:rsidR="0033198E" w:rsidRPr="00950B3A">
              <w:rPr>
                <w:rStyle w:val="Hyperlink"/>
                <w:noProof/>
              </w:rPr>
              <w:t>main.py</w:t>
            </w:r>
            <w:r w:rsidR="0033198E">
              <w:rPr>
                <w:noProof/>
                <w:webHidden/>
              </w:rPr>
              <w:tab/>
            </w:r>
            <w:r w:rsidR="0033198E">
              <w:rPr>
                <w:noProof/>
                <w:webHidden/>
              </w:rPr>
              <w:fldChar w:fldCharType="begin"/>
            </w:r>
            <w:r w:rsidR="0033198E">
              <w:rPr>
                <w:noProof/>
                <w:webHidden/>
              </w:rPr>
              <w:instrText xml:space="preserve"> PAGEREF _Toc66459284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071EEBF3" w14:textId="08D47872" w:rsidR="0033198E" w:rsidRDefault="00C72A2F">
          <w:pPr>
            <w:pStyle w:val="TOC2"/>
            <w:tabs>
              <w:tab w:val="right" w:leader="dot" w:pos="9350"/>
            </w:tabs>
            <w:rPr>
              <w:rFonts w:asciiTheme="minorHAnsi" w:hAnsiTheme="minorHAnsi"/>
              <w:noProof/>
            </w:rPr>
          </w:pPr>
          <w:hyperlink w:anchor="_Toc66459285" w:history="1">
            <w:r w:rsidR="0033198E" w:rsidRPr="00950B3A">
              <w:rPr>
                <w:rStyle w:val="Hyperlink"/>
                <w:noProof/>
              </w:rPr>
              <w:t>simulate.py</w:t>
            </w:r>
            <w:r w:rsidR="0033198E">
              <w:rPr>
                <w:noProof/>
                <w:webHidden/>
              </w:rPr>
              <w:tab/>
            </w:r>
            <w:r w:rsidR="0033198E">
              <w:rPr>
                <w:noProof/>
                <w:webHidden/>
              </w:rPr>
              <w:fldChar w:fldCharType="begin"/>
            </w:r>
            <w:r w:rsidR="0033198E">
              <w:rPr>
                <w:noProof/>
                <w:webHidden/>
              </w:rPr>
              <w:instrText xml:space="preserve"> PAGEREF _Toc66459285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484E6AFF" w14:textId="73922390" w:rsidR="0033198E" w:rsidRDefault="00C72A2F">
          <w:pPr>
            <w:pStyle w:val="TOC2"/>
            <w:tabs>
              <w:tab w:val="right" w:leader="dot" w:pos="9350"/>
            </w:tabs>
            <w:rPr>
              <w:rFonts w:asciiTheme="minorHAnsi" w:hAnsiTheme="minorHAnsi"/>
              <w:noProof/>
            </w:rPr>
          </w:pPr>
          <w:hyperlink w:anchor="_Toc66459286" w:history="1">
            <w:r w:rsidR="0033198E" w:rsidRPr="00950B3A">
              <w:rPr>
                <w:rStyle w:val="Hyperlink"/>
                <w:noProof/>
              </w:rPr>
              <w:t>USER.py</w:t>
            </w:r>
            <w:r w:rsidR="0033198E">
              <w:rPr>
                <w:noProof/>
                <w:webHidden/>
              </w:rPr>
              <w:tab/>
            </w:r>
            <w:r w:rsidR="0033198E">
              <w:rPr>
                <w:noProof/>
                <w:webHidden/>
              </w:rPr>
              <w:fldChar w:fldCharType="begin"/>
            </w:r>
            <w:r w:rsidR="0033198E">
              <w:rPr>
                <w:noProof/>
                <w:webHidden/>
              </w:rPr>
              <w:instrText xml:space="preserve"> PAGEREF _Toc66459286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3224DECB" w14:textId="036B8870" w:rsidR="002D6C13" w:rsidRDefault="009A15EB">
          <w:r>
            <w:rPr>
              <w:b/>
              <w:bCs/>
              <w:noProof/>
            </w:rPr>
            <w:fldChar w:fldCharType="end"/>
          </w:r>
        </w:p>
      </w:sdtContent>
    </w:sdt>
    <w:p w14:paraId="4B83E212" w14:textId="77777777" w:rsidR="007D0B6A" w:rsidRDefault="007D0B6A" w:rsidP="005A3A67">
      <w:pPr>
        <w:pStyle w:val="Heading1"/>
      </w:pPr>
      <w:bookmarkStart w:id="1" w:name="_Toc66459250"/>
      <w:r>
        <w:t>Introduction</w:t>
      </w:r>
      <w:bookmarkEnd w:id="1"/>
    </w:p>
    <w:p w14:paraId="1D849B97" w14:textId="64855EB4" w:rsidR="007D0B6A" w:rsidRDefault="007D0B6A" w:rsidP="007D0B6A">
      <w:r>
        <w:t>This user guide will guide you through basic operation and troubleshooting of</w:t>
      </w:r>
      <w:r w:rsidR="00F1044C">
        <w:t xml:space="preserve"> Knowing Nothing Outside Tracking (</w:t>
      </w:r>
      <w:r>
        <w:t>KNOT</w:t>
      </w:r>
      <w:r w:rsidR="00F1044C">
        <w:t>)</w:t>
      </w:r>
      <w:r>
        <w:t xml:space="preserve">. If something is unclear or you have a question unanswered, you can reach the code designer at (Jorge Zepeda O: </w:t>
      </w:r>
      <w:hyperlink r:id="rId10" w:history="1">
        <w:r w:rsidR="00C47ECF" w:rsidRPr="0083726E">
          <w:rPr>
            <w:rStyle w:val="Hyperlink"/>
          </w:rPr>
          <w:t>14jazo@gmail.com</w:t>
        </w:r>
      </w:hyperlink>
      <w:r>
        <w:t xml:space="preserve">) or the corresponding author (Christy F. Landes: </w:t>
      </w:r>
      <w:hyperlink r:id="rId11" w:history="1">
        <w:r w:rsidR="00C47ECF" w:rsidRPr="0083726E">
          <w:rPr>
            <w:rStyle w:val="Hyperlink"/>
          </w:rPr>
          <w:t>cflandes@rice.edu</w:t>
        </w:r>
      </w:hyperlink>
      <w:r>
        <w:t>).</w:t>
      </w:r>
    </w:p>
    <w:p w14:paraId="6B8F1EC4" w14:textId="46AB0749" w:rsidR="0033198E" w:rsidRDefault="0033198E" w:rsidP="007D0B6A"/>
    <w:p w14:paraId="2A434A7F" w14:textId="3ED9971B" w:rsidR="0033198E" w:rsidRDefault="0033198E" w:rsidP="007D0B6A">
      <w:r>
        <w:t>The associated manuscript is currently in preparation. A link to the document can be found here (as well as in the README.md) once it is published.</w:t>
      </w:r>
    </w:p>
    <w:p w14:paraId="0351BB89" w14:textId="77777777" w:rsidR="007D0B6A" w:rsidRPr="007D0B6A" w:rsidRDefault="007D0B6A" w:rsidP="007D0B6A"/>
    <w:p w14:paraId="71943BC7" w14:textId="77777777" w:rsidR="002D6C13" w:rsidRDefault="005A3A67" w:rsidP="007D0B6A">
      <w:pPr>
        <w:pStyle w:val="Heading2"/>
      </w:pPr>
      <w:bookmarkStart w:id="2" w:name="_Toc66459251"/>
      <w:r>
        <w:t>Changelog</w:t>
      </w:r>
      <w:bookmarkEnd w:id="2"/>
    </w:p>
    <w:p w14:paraId="20EEF92F" w14:textId="77777777" w:rsidR="00E747F2" w:rsidRPr="00E747F2" w:rsidRDefault="005A3A67" w:rsidP="005A3A67">
      <w:pPr>
        <w:rPr>
          <w:b/>
          <w:bCs/>
        </w:rPr>
      </w:pPr>
      <w:r w:rsidRPr="00E747F2">
        <w:rPr>
          <w:b/>
          <w:bCs/>
        </w:rPr>
        <w:t xml:space="preserve">v1.0.0: </w:t>
      </w:r>
    </w:p>
    <w:p w14:paraId="5EC6264C" w14:textId="63F09E1F" w:rsidR="005A3A67" w:rsidRDefault="005A3A67" w:rsidP="005A3A67">
      <w:r>
        <w:t>Release</w:t>
      </w:r>
    </w:p>
    <w:p w14:paraId="5576699B" w14:textId="77777777" w:rsidR="00E747F2" w:rsidRPr="00E747F2" w:rsidRDefault="00E747F2" w:rsidP="005A3A67">
      <w:pPr>
        <w:rPr>
          <w:b/>
          <w:bCs/>
        </w:rPr>
      </w:pPr>
      <w:r w:rsidRPr="00E747F2">
        <w:rPr>
          <w:b/>
          <w:bCs/>
        </w:rPr>
        <w:t>v1.0.1:</w:t>
      </w:r>
    </w:p>
    <w:p w14:paraId="30AD8C49" w14:textId="592C7E9C" w:rsidR="003A2B9F" w:rsidRDefault="00E747F2" w:rsidP="005A3A67">
      <w:r>
        <w:t xml:space="preserve">Appendix A - Minor changes remarking that changing the local threshold strength </w:t>
      </w:r>
      <w:r w:rsidRPr="00E747F2">
        <w:rPr>
          <w:rStyle w:val="CodeChar"/>
        </w:rPr>
        <w:t>PRE_EPS</w:t>
      </w:r>
      <w:r>
        <w:t xml:space="preserve"> in </w:t>
      </w:r>
      <w:r w:rsidRPr="00E747F2">
        <w:rPr>
          <w:rStyle w:val="CodeChar"/>
        </w:rPr>
        <w:t>USER.py</w:t>
      </w:r>
      <w:r>
        <w:t xml:space="preserve"> is also a valid way to adjust the detection abilities of KNOT.</w:t>
      </w:r>
    </w:p>
    <w:p w14:paraId="72B81CD4" w14:textId="77777777" w:rsidR="008C4CAA" w:rsidRPr="005A3A67" w:rsidRDefault="008C4CAA" w:rsidP="005A3A67"/>
    <w:p w14:paraId="1C36EE73" w14:textId="7427047A" w:rsidR="00892B47" w:rsidRPr="007D0B6A" w:rsidRDefault="0033198E" w:rsidP="007D0B6A">
      <w:pPr>
        <w:pStyle w:val="Heading2"/>
      </w:pPr>
      <w:bookmarkStart w:id="3" w:name="_Toc66459252"/>
      <w:r>
        <w:rPr>
          <w:rStyle w:val="Heading1Char"/>
          <w:sz w:val="26"/>
          <w:szCs w:val="26"/>
        </w:rPr>
        <w:t>Common a</w:t>
      </w:r>
      <w:r w:rsidR="00892B47" w:rsidRPr="007D0B6A">
        <w:rPr>
          <w:rStyle w:val="Heading1Char"/>
          <w:sz w:val="26"/>
          <w:szCs w:val="26"/>
        </w:rPr>
        <w:t>bbreviations</w:t>
      </w:r>
      <w:r w:rsidR="00892B47" w:rsidRPr="007D0B6A">
        <w:t>:</w:t>
      </w:r>
      <w:bookmarkEnd w:id="3"/>
    </w:p>
    <w:p w14:paraId="026667F4" w14:textId="77777777" w:rsidR="00892B47" w:rsidRDefault="00892B47" w:rsidP="00504A79">
      <w:r>
        <w:t>DH: Double Helix</w:t>
      </w:r>
    </w:p>
    <w:p w14:paraId="2DAEBBA1" w14:textId="77777777" w:rsidR="00892B47" w:rsidRDefault="00892B47" w:rsidP="00504A79">
      <w:r>
        <w:t>PSF: Point Spread Function</w:t>
      </w:r>
    </w:p>
    <w:p w14:paraId="2360EDFA" w14:textId="77777777" w:rsidR="002D6C13" w:rsidRDefault="002D6C13">
      <w:r>
        <w:br w:type="page"/>
      </w:r>
    </w:p>
    <w:p w14:paraId="58965C2C" w14:textId="5D3FB2C8" w:rsidR="002C5F26" w:rsidRDefault="00504A79" w:rsidP="00504A79">
      <w:pPr>
        <w:pStyle w:val="Heading1"/>
      </w:pPr>
      <w:bookmarkStart w:id="4" w:name="_Toc66459253"/>
      <w:r>
        <w:lastRenderedPageBreak/>
        <w:t xml:space="preserve">Part 0: Installing Python and </w:t>
      </w:r>
      <w:r w:rsidR="003A7ECE">
        <w:t xml:space="preserve">the </w:t>
      </w:r>
      <w:r>
        <w:t>relevant packages</w:t>
      </w:r>
      <w:bookmarkEnd w:id="4"/>
    </w:p>
    <w:p w14:paraId="1B5AE159" w14:textId="571693AA" w:rsidR="0018736C" w:rsidRPr="00BC196F" w:rsidRDefault="0018736C" w:rsidP="0018736C">
      <w:r w:rsidRPr="00BC196F">
        <w:t xml:space="preserve">This </w:t>
      </w:r>
      <w:r w:rsidR="00BC196F" w:rsidRPr="00BC196F">
        <w:t>part</w:t>
      </w:r>
      <w:r w:rsidRPr="00BC196F">
        <w:t xml:space="preserve"> assumes the following:</w:t>
      </w:r>
    </w:p>
    <w:p w14:paraId="0883D340" w14:textId="266B14AD" w:rsidR="0018736C" w:rsidRPr="00BC196F" w:rsidRDefault="0018736C" w:rsidP="0018736C">
      <w:pPr>
        <w:pStyle w:val="ListParagraph"/>
        <w:numPr>
          <w:ilvl w:val="0"/>
          <w:numId w:val="3"/>
        </w:numPr>
        <w:jc w:val="left"/>
      </w:pPr>
      <w:r w:rsidRPr="00BC196F">
        <w:t xml:space="preserve">You </w:t>
      </w:r>
      <w:r w:rsidRPr="00BC196F">
        <w:rPr>
          <w:b/>
          <w:bCs/>
        </w:rPr>
        <w:t>do not</w:t>
      </w:r>
      <w:r w:rsidRPr="00BC196F">
        <w:t xml:space="preserve"> have python installed on your computer</w:t>
      </w:r>
      <w:r w:rsidR="00902E2C">
        <w:t>.</w:t>
      </w:r>
    </w:p>
    <w:p w14:paraId="444BEF67" w14:textId="7504FC39" w:rsidR="0018736C" w:rsidRPr="00BC196F" w:rsidRDefault="0018736C" w:rsidP="0018736C">
      <w:pPr>
        <w:pStyle w:val="ListParagraph"/>
        <w:numPr>
          <w:ilvl w:val="0"/>
          <w:numId w:val="3"/>
        </w:numPr>
        <w:jc w:val="left"/>
      </w:pPr>
      <w:r w:rsidRPr="00BC196F">
        <w:t xml:space="preserve">You </w:t>
      </w:r>
      <w:r w:rsidRPr="00BC196F">
        <w:rPr>
          <w:b/>
          <w:bCs/>
        </w:rPr>
        <w:t>do not</w:t>
      </w:r>
      <w:r w:rsidRPr="00BC196F">
        <w:t xml:space="preserve"> have anaconda for python installed on your computer</w:t>
      </w:r>
      <w:r w:rsidR="00902E2C">
        <w:t>.</w:t>
      </w:r>
    </w:p>
    <w:p w14:paraId="302C2241" w14:textId="5B4D0C91" w:rsidR="0018736C" w:rsidRPr="00BC196F" w:rsidRDefault="0018736C" w:rsidP="0018736C">
      <w:pPr>
        <w:pStyle w:val="ListParagraph"/>
        <w:numPr>
          <w:ilvl w:val="0"/>
          <w:numId w:val="3"/>
        </w:numPr>
        <w:jc w:val="left"/>
      </w:pPr>
      <w:r w:rsidRPr="00BC196F">
        <w:t>You have a stable internet connection</w:t>
      </w:r>
      <w:r w:rsidR="00902E2C">
        <w:t>.</w:t>
      </w:r>
    </w:p>
    <w:p w14:paraId="282AD74E" w14:textId="77777777" w:rsidR="0018736C" w:rsidRDefault="0018736C" w:rsidP="0018736C">
      <w:r>
        <w:t xml:space="preserve">For its ease of use, we will be installing Anaconda for python (A recent release can be found here: </w:t>
      </w:r>
      <w:hyperlink r:id="rId12" w:history="1">
        <w:r w:rsidRPr="008E03C1">
          <w:rPr>
            <w:rStyle w:val="Hyperlink"/>
          </w:rPr>
          <w:t>https://www.anaconda.com/products/individual</w:t>
        </w:r>
      </w:hyperlink>
      <w:r>
        <w:t xml:space="preserve"> ). Download the appropriate installer to install Anaconda.</w:t>
      </w:r>
    </w:p>
    <w:p w14:paraId="0E928DF3" w14:textId="77777777" w:rsidR="0018736C" w:rsidRDefault="0018736C" w:rsidP="0018736C">
      <w:r>
        <w:rPr>
          <w:noProof/>
        </w:rPr>
        <w:drawing>
          <wp:inline distT="0" distB="0" distL="0" distR="0" wp14:anchorId="133C2DB7" wp14:editId="06B27211">
            <wp:extent cx="5943600" cy="1419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19860"/>
                    </a:xfrm>
                    <a:prstGeom prst="rect">
                      <a:avLst/>
                    </a:prstGeom>
                    <a:noFill/>
                    <a:ln>
                      <a:noFill/>
                    </a:ln>
                  </pic:spPr>
                </pic:pic>
              </a:graphicData>
            </a:graphic>
          </wp:inline>
        </w:drawing>
      </w:r>
    </w:p>
    <w:p w14:paraId="275C691D" w14:textId="77777777" w:rsidR="0018736C" w:rsidRDefault="0018736C" w:rsidP="0018736C">
      <w:r>
        <w:t>When installing, use all the default settings. Python can get finicky with the PATH variable and we do not want to cause an issue with python.</w:t>
      </w:r>
    </w:p>
    <w:p w14:paraId="1F393C1A" w14:textId="77777777" w:rsidR="0018736C" w:rsidRDefault="0018736C" w:rsidP="0018736C"/>
    <w:p w14:paraId="71C37E9E" w14:textId="77777777" w:rsidR="0018736C" w:rsidRDefault="0018736C" w:rsidP="0018736C">
      <w:r>
        <w:t xml:space="preserve">Once Anaconda is installed, open the </w:t>
      </w:r>
      <w:r>
        <w:rPr>
          <w:b/>
          <w:bCs/>
        </w:rPr>
        <w:t>Anaconda Navigator</w:t>
      </w:r>
      <w:r>
        <w:t xml:space="preserve"> program shown below. You will see several different applications available to run or download that allow you to run and develop python code.</w:t>
      </w:r>
    </w:p>
    <w:p w14:paraId="73DD770B" w14:textId="77777777" w:rsidR="0018736C" w:rsidRDefault="0018736C" w:rsidP="0018736C">
      <w:r>
        <w:rPr>
          <w:noProof/>
        </w:rPr>
        <w:lastRenderedPageBreak/>
        <w:drawing>
          <wp:inline distT="0" distB="0" distL="0" distR="0" wp14:anchorId="06CEAC94" wp14:editId="41BF584C">
            <wp:extent cx="5934075" cy="542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5429250"/>
                    </a:xfrm>
                    <a:prstGeom prst="rect">
                      <a:avLst/>
                    </a:prstGeom>
                    <a:noFill/>
                    <a:ln>
                      <a:noFill/>
                    </a:ln>
                  </pic:spPr>
                </pic:pic>
              </a:graphicData>
            </a:graphic>
          </wp:inline>
        </w:drawing>
      </w:r>
    </w:p>
    <w:p w14:paraId="122CE6BF" w14:textId="77777777" w:rsidR="0018736C" w:rsidRDefault="0018736C" w:rsidP="0018736C"/>
    <w:p w14:paraId="5F9CE9B4" w14:textId="77777777" w:rsidR="0018736C" w:rsidRDefault="0018736C" w:rsidP="0018736C">
      <w:pPr>
        <w:rPr>
          <w:b/>
          <w:bCs/>
        </w:rPr>
      </w:pPr>
      <w:r>
        <w:t xml:space="preserve">The </w:t>
      </w:r>
      <w:r w:rsidRPr="00565A62">
        <w:rPr>
          <w:color w:val="FF0000"/>
        </w:rPr>
        <w:t>base</w:t>
      </w:r>
      <w:r>
        <w:t xml:space="preserve"> environment should already be selected. </w:t>
      </w:r>
      <w:r>
        <w:rPr>
          <w:b/>
          <w:bCs/>
        </w:rPr>
        <w:t>IF YOU HAVE AN EXISTING PYTHON INSTALLATION, CREATE A NEW PYTHON ENVIRONMENT AT THIS POINT.</w:t>
      </w:r>
    </w:p>
    <w:p w14:paraId="21BE80B3" w14:textId="77777777" w:rsidR="0018736C" w:rsidRDefault="0018736C" w:rsidP="0018736C">
      <w:pPr>
        <w:rPr>
          <w:b/>
          <w:bCs/>
        </w:rPr>
      </w:pPr>
    </w:p>
    <w:p w14:paraId="245C127E" w14:textId="77777777" w:rsidR="0018736C" w:rsidRDefault="0018736C" w:rsidP="0018736C">
      <w:r>
        <w:t xml:space="preserve">Open the </w:t>
      </w:r>
      <w:r w:rsidRPr="00565A62">
        <w:rPr>
          <w:b/>
          <w:bCs/>
        </w:rPr>
        <w:t>Environments</w:t>
      </w:r>
      <w:r w:rsidRPr="00565A62">
        <w:t xml:space="preserve"> tab</w:t>
      </w:r>
      <w:r>
        <w:t xml:space="preserve"> and set the dropdown menu to </w:t>
      </w:r>
      <w:r w:rsidRPr="00565A62">
        <w:rPr>
          <w:color w:val="FF0000"/>
        </w:rPr>
        <w:t>Installed</w:t>
      </w:r>
      <w:r>
        <w:t>.</w:t>
      </w:r>
    </w:p>
    <w:p w14:paraId="7B3E3FD7" w14:textId="77777777" w:rsidR="0018736C" w:rsidRDefault="0018736C" w:rsidP="0018736C">
      <w:r>
        <w:rPr>
          <w:noProof/>
        </w:rPr>
        <w:lastRenderedPageBreak/>
        <w:drawing>
          <wp:inline distT="0" distB="0" distL="0" distR="0" wp14:anchorId="64AB2DBB" wp14:editId="16063BC6">
            <wp:extent cx="5934075" cy="1314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314450"/>
                    </a:xfrm>
                    <a:prstGeom prst="rect">
                      <a:avLst/>
                    </a:prstGeom>
                    <a:noFill/>
                    <a:ln>
                      <a:noFill/>
                    </a:ln>
                  </pic:spPr>
                </pic:pic>
              </a:graphicData>
            </a:graphic>
          </wp:inline>
        </w:drawing>
      </w:r>
    </w:p>
    <w:p w14:paraId="1E2413AB" w14:textId="77777777" w:rsidR="0018736C" w:rsidRDefault="0018736C" w:rsidP="0018736C">
      <w:r>
        <w:t>Proceed to use the search bar to ensure that the following packages and their dependencies are installed:</w:t>
      </w:r>
    </w:p>
    <w:p w14:paraId="691344A3" w14:textId="77777777" w:rsidR="0018736C" w:rsidRDefault="0018736C" w:rsidP="0018736C">
      <w:pPr>
        <w:pStyle w:val="ListParagraph"/>
        <w:numPr>
          <w:ilvl w:val="0"/>
          <w:numId w:val="4"/>
        </w:numPr>
        <w:jc w:val="left"/>
      </w:pPr>
      <w:proofErr w:type="spellStart"/>
      <w:r>
        <w:t>numpy</w:t>
      </w:r>
      <w:proofErr w:type="spellEnd"/>
      <w:r>
        <w:tab/>
        <w:t>(</w:t>
      </w:r>
      <w:r>
        <w:rPr>
          <w:i/>
          <w:iCs/>
        </w:rPr>
        <w:t>For array manipulations. Absolutely mandatory</w:t>
      </w:r>
      <w:r>
        <w:t>)</w:t>
      </w:r>
    </w:p>
    <w:p w14:paraId="233CFFED" w14:textId="77777777" w:rsidR="0018736C" w:rsidRDefault="0018736C" w:rsidP="0018736C">
      <w:pPr>
        <w:pStyle w:val="ListParagraph"/>
        <w:numPr>
          <w:ilvl w:val="0"/>
          <w:numId w:val="4"/>
        </w:numPr>
        <w:jc w:val="left"/>
      </w:pPr>
      <w:proofErr w:type="spellStart"/>
      <w:r>
        <w:t>imageio</w:t>
      </w:r>
      <w:proofErr w:type="spellEnd"/>
      <w:r>
        <w:tab/>
        <w:t>(</w:t>
      </w:r>
      <w:r>
        <w:rPr>
          <w:i/>
          <w:iCs/>
        </w:rPr>
        <w:t>For loading and saving images. Absolutely mandatory</w:t>
      </w:r>
      <w:r>
        <w:t>)</w:t>
      </w:r>
    </w:p>
    <w:p w14:paraId="7632F159" w14:textId="77777777" w:rsidR="0018736C" w:rsidRDefault="0018736C" w:rsidP="0018736C">
      <w:pPr>
        <w:pStyle w:val="ListParagraph"/>
        <w:numPr>
          <w:ilvl w:val="0"/>
          <w:numId w:val="4"/>
        </w:numPr>
        <w:jc w:val="left"/>
      </w:pPr>
      <w:proofErr w:type="spellStart"/>
      <w:r>
        <w:t>scipy</w:t>
      </w:r>
      <w:proofErr w:type="spellEnd"/>
      <w:r>
        <w:tab/>
      </w:r>
      <w:r>
        <w:tab/>
        <w:t>(</w:t>
      </w:r>
      <w:r>
        <w:rPr>
          <w:i/>
          <w:iCs/>
        </w:rPr>
        <w:t>For Delaunay triangulation. Mandatory</w:t>
      </w:r>
      <w:r>
        <w:t>)</w:t>
      </w:r>
    </w:p>
    <w:p w14:paraId="1B61E3C3" w14:textId="77777777" w:rsidR="0018736C" w:rsidRDefault="0018736C" w:rsidP="0018736C">
      <w:pPr>
        <w:pStyle w:val="ListParagraph"/>
        <w:numPr>
          <w:ilvl w:val="0"/>
          <w:numId w:val="4"/>
        </w:numPr>
        <w:jc w:val="left"/>
      </w:pPr>
      <w:r>
        <w:t>matplotlib</w:t>
      </w:r>
      <w:r>
        <w:tab/>
        <w:t>(</w:t>
      </w:r>
      <w:r>
        <w:rPr>
          <w:i/>
          <w:iCs/>
        </w:rPr>
        <w:t>For visualization. Optional but helpful</w:t>
      </w:r>
      <w:r>
        <w:t>)</w:t>
      </w:r>
    </w:p>
    <w:p w14:paraId="156B7035" w14:textId="77777777" w:rsidR="0018736C" w:rsidRDefault="0018736C" w:rsidP="0018736C">
      <w:pPr>
        <w:pStyle w:val="ListParagraph"/>
        <w:numPr>
          <w:ilvl w:val="0"/>
          <w:numId w:val="4"/>
        </w:numPr>
        <w:jc w:val="left"/>
      </w:pPr>
      <w:proofErr w:type="spellStart"/>
      <w:r>
        <w:t>pyfftw</w:t>
      </w:r>
      <w:proofErr w:type="spellEnd"/>
      <w:r>
        <w:tab/>
      </w:r>
      <w:r>
        <w:tab/>
        <w:t>(</w:t>
      </w:r>
      <w:r>
        <w:rPr>
          <w:i/>
          <w:iCs/>
        </w:rPr>
        <w:t xml:space="preserve">For the FFTW. Optional but not installing requires </w:t>
      </w:r>
      <w:r w:rsidR="00481E80">
        <w:rPr>
          <w:i/>
          <w:iCs/>
        </w:rPr>
        <w:t>workarounds</w:t>
      </w:r>
      <w:r>
        <w:t>)</w:t>
      </w:r>
    </w:p>
    <w:p w14:paraId="55BC55DA" w14:textId="1B927E02" w:rsidR="0018736C" w:rsidRDefault="0018736C" w:rsidP="0018736C">
      <w:r>
        <w:t xml:space="preserve">If one of these packages is missing, you can change the dropdown menu to </w:t>
      </w:r>
      <w:r w:rsidRPr="00F742F6">
        <w:rPr>
          <w:color w:val="FF0000"/>
        </w:rPr>
        <w:t>Not Installed</w:t>
      </w:r>
      <w:r>
        <w:t xml:space="preserve"> and use the search bar to locate these packages and install them. However, the one package you will be unable to install is the </w:t>
      </w:r>
      <w:proofErr w:type="spellStart"/>
      <w:r>
        <w:t>pyfftw</w:t>
      </w:r>
      <w:proofErr w:type="spellEnd"/>
      <w:r>
        <w:t xml:space="preserve"> package. For this package, you will need to open </w:t>
      </w:r>
      <w:r>
        <w:rPr>
          <w:b/>
          <w:bCs/>
        </w:rPr>
        <w:t>Anaconda Prompt</w:t>
      </w:r>
      <w:r w:rsidR="00011D4F" w:rsidRPr="00011D4F">
        <w:t>,</w:t>
      </w:r>
      <w:r>
        <w:t xml:space="preserve"> likely using administrator privileges. In the command prompt, input the following command and install </w:t>
      </w:r>
      <w:proofErr w:type="spellStart"/>
      <w:r>
        <w:t>pyfftw</w:t>
      </w:r>
      <w:proofErr w:type="spellEnd"/>
      <w:r>
        <w:t>:</w:t>
      </w:r>
    </w:p>
    <w:p w14:paraId="353679AB" w14:textId="77777777" w:rsidR="0018736C" w:rsidRPr="002464B4" w:rsidRDefault="0018736C" w:rsidP="007D18AF">
      <w:pPr>
        <w:pStyle w:val="Code"/>
      </w:pPr>
      <w:proofErr w:type="spellStart"/>
      <w:r w:rsidRPr="002464B4">
        <w:t>conda</w:t>
      </w:r>
      <w:proofErr w:type="spellEnd"/>
      <w:r w:rsidRPr="002464B4">
        <w:t xml:space="preserve"> install -c </w:t>
      </w:r>
      <w:proofErr w:type="spellStart"/>
      <w:r w:rsidRPr="002464B4">
        <w:t>conda</w:t>
      </w:r>
      <w:proofErr w:type="spellEnd"/>
      <w:r w:rsidRPr="002464B4">
        <w:t xml:space="preserve">-forge </w:t>
      </w:r>
      <w:proofErr w:type="spellStart"/>
      <w:r w:rsidRPr="002464B4">
        <w:t>pyfftw</w:t>
      </w:r>
      <w:proofErr w:type="spellEnd"/>
    </w:p>
    <w:p w14:paraId="05E65710" w14:textId="77777777" w:rsidR="0018736C" w:rsidRDefault="0018736C" w:rsidP="0018736C">
      <w:r>
        <w:rPr>
          <w:noProof/>
        </w:rPr>
        <w:drawing>
          <wp:inline distT="0" distB="0" distL="0" distR="0" wp14:anchorId="082FD06F" wp14:editId="2D5BD9F6">
            <wp:extent cx="5943600" cy="666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0A6AE4B" w14:textId="77777777" w:rsidR="0018736C" w:rsidRDefault="0018736C" w:rsidP="0018736C">
      <w:pPr>
        <w:rPr>
          <w:b/>
          <w:bCs/>
        </w:rPr>
      </w:pPr>
      <w:r>
        <w:rPr>
          <w:b/>
          <w:bCs/>
        </w:rPr>
        <w:t>IF YOU ARE USING A NEW PYTHON ENVIRONMENT, MAKE SURE TO CHANGE ENVIRONMENTS IN ANACONDA PROMPT FIRST.</w:t>
      </w:r>
    </w:p>
    <w:p w14:paraId="457956E7" w14:textId="77777777" w:rsidR="0018736C" w:rsidRDefault="0018736C" w:rsidP="0018736C">
      <w:pPr>
        <w:rPr>
          <w:b/>
          <w:bCs/>
        </w:rPr>
      </w:pPr>
    </w:p>
    <w:p w14:paraId="5B07A5DF" w14:textId="77777777" w:rsidR="0018736C" w:rsidRDefault="0018736C" w:rsidP="0018736C">
      <w:r>
        <w:t xml:space="preserve">Once you are finished installing </w:t>
      </w:r>
      <w:proofErr w:type="spellStart"/>
      <w:r>
        <w:t>pyfftw</w:t>
      </w:r>
      <w:proofErr w:type="spellEnd"/>
      <w:r>
        <w:t xml:space="preserve">, you may close </w:t>
      </w:r>
      <w:r>
        <w:rPr>
          <w:b/>
          <w:bCs/>
        </w:rPr>
        <w:t>Anaconda Prompt</w:t>
      </w:r>
      <w:r>
        <w:t xml:space="preserve"> and return to the </w:t>
      </w:r>
      <w:r w:rsidRPr="002464B4">
        <w:rPr>
          <w:color w:val="FF0000"/>
        </w:rPr>
        <w:t>Home</w:t>
      </w:r>
      <w:r>
        <w:t xml:space="preserve"> tab of </w:t>
      </w:r>
      <w:r>
        <w:rPr>
          <w:rFonts w:hint="eastAsia"/>
          <w:b/>
          <w:bCs/>
        </w:rPr>
        <w:t>A</w:t>
      </w:r>
      <w:r>
        <w:rPr>
          <w:b/>
          <w:bCs/>
        </w:rPr>
        <w:t>naconda Navigator</w:t>
      </w:r>
      <w:r>
        <w:t>.</w:t>
      </w:r>
    </w:p>
    <w:p w14:paraId="4F734091" w14:textId="77777777" w:rsidR="0018736C" w:rsidRDefault="0018736C" w:rsidP="0018736C">
      <w:r>
        <w:rPr>
          <w:noProof/>
        </w:rPr>
        <w:lastRenderedPageBreak/>
        <w:drawing>
          <wp:inline distT="0" distB="0" distL="0" distR="0" wp14:anchorId="37C58F94" wp14:editId="3121F91B">
            <wp:extent cx="5934075" cy="5438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438775"/>
                    </a:xfrm>
                    <a:prstGeom prst="rect">
                      <a:avLst/>
                    </a:prstGeom>
                    <a:noFill/>
                    <a:ln>
                      <a:noFill/>
                    </a:ln>
                  </pic:spPr>
                </pic:pic>
              </a:graphicData>
            </a:graphic>
          </wp:inline>
        </w:drawing>
      </w:r>
    </w:p>
    <w:p w14:paraId="1380CB60" w14:textId="77777777" w:rsidR="00841D35" w:rsidRPr="002464B4" w:rsidRDefault="0018736C" w:rsidP="00841D35">
      <w:r>
        <w:t xml:space="preserve">If it is not already installed, install </w:t>
      </w:r>
      <w:r>
        <w:rPr>
          <w:b/>
          <w:bCs/>
        </w:rPr>
        <w:t>Spyder</w:t>
      </w:r>
      <w:r>
        <w:t xml:space="preserve">. </w:t>
      </w:r>
      <w:r w:rsidR="00841D35">
        <w:t xml:space="preserve">Once installed, open </w:t>
      </w:r>
      <w:r w:rsidR="00841D35">
        <w:rPr>
          <w:b/>
          <w:bCs/>
        </w:rPr>
        <w:t>Spyder</w:t>
      </w:r>
      <w:r w:rsidR="00841D35">
        <w:t xml:space="preserve"> from </w:t>
      </w:r>
      <w:r w:rsidR="00841D35">
        <w:rPr>
          <w:b/>
          <w:bCs/>
        </w:rPr>
        <w:t>Anaconda Navigator</w:t>
      </w:r>
      <w:r w:rsidR="00841D35">
        <w:t xml:space="preserve"> (or your IDE of choice – accommodate instructions for your IDE accordingly). You will be greeted with the three-panel interface shown below.</w:t>
      </w:r>
    </w:p>
    <w:p w14:paraId="4F06ED67" w14:textId="77777777" w:rsidR="00841D35" w:rsidRDefault="00841D35" w:rsidP="00841D35">
      <w:r>
        <w:rPr>
          <w:noProof/>
        </w:rPr>
        <w:lastRenderedPageBreak/>
        <w:drawing>
          <wp:inline distT="0" distB="0" distL="0" distR="0" wp14:anchorId="7F5E6090" wp14:editId="62AB79C2">
            <wp:extent cx="5943600"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7CE65DA" w14:textId="77777777" w:rsidR="00841D35" w:rsidRPr="00FD3B2C" w:rsidRDefault="00841D35" w:rsidP="00FD3B2C">
      <w:r w:rsidRPr="00FD3B2C">
        <w:t>It may be wise to additionally read their tutorial when you have the time.</w:t>
      </w:r>
    </w:p>
    <w:p w14:paraId="64A94A66" w14:textId="02B3E6D1" w:rsidR="00F242E3" w:rsidRDefault="00F242E3" w:rsidP="00F242E3">
      <w:pPr>
        <w:pStyle w:val="Heading2"/>
      </w:pPr>
      <w:bookmarkStart w:id="5" w:name="_Toc66459254"/>
      <w:r>
        <w:t>Setting up Spyder</w:t>
      </w:r>
      <w:bookmarkEnd w:id="5"/>
    </w:p>
    <w:p w14:paraId="4AAAA156" w14:textId="2EA2D0A8" w:rsidR="00F242E3" w:rsidRDefault="00F242E3" w:rsidP="00F242E3">
      <w:r>
        <w:t>Spyder has some default settings that can cause frustration when editing files or looking at visualizations. As such, the following steps should be taken:</w:t>
      </w:r>
    </w:p>
    <w:p w14:paraId="372B8257" w14:textId="028C145D" w:rsidR="00F242E3" w:rsidRDefault="00F242E3" w:rsidP="00F242E3">
      <w:pPr>
        <w:pStyle w:val="ListParagraph"/>
        <w:numPr>
          <w:ilvl w:val="0"/>
          <w:numId w:val="4"/>
        </w:numPr>
      </w:pPr>
      <w:proofErr w:type="gramStart"/>
      <w:r>
        <w:t>Open up</w:t>
      </w:r>
      <w:proofErr w:type="gramEnd"/>
      <w:r>
        <w:t xml:space="preserve"> the </w:t>
      </w:r>
      <w:r w:rsidRPr="00F242E3">
        <w:rPr>
          <w:b/>
          <w:bCs/>
        </w:rPr>
        <w:t>Tools</w:t>
      </w:r>
      <w:r>
        <w:t xml:space="preserve"> menu and select </w:t>
      </w:r>
      <w:r w:rsidRPr="00F242E3">
        <w:rPr>
          <w:b/>
          <w:bCs/>
        </w:rPr>
        <w:t>Preferences</w:t>
      </w:r>
      <w:r>
        <w:rPr>
          <w:b/>
          <w:bCs/>
        </w:rPr>
        <w:t>.</w:t>
      </w:r>
    </w:p>
    <w:p w14:paraId="02726D18" w14:textId="636978DB" w:rsidR="00F242E3" w:rsidRDefault="00F242E3" w:rsidP="00F242E3">
      <w:pPr>
        <w:pStyle w:val="ListParagraph"/>
        <w:numPr>
          <w:ilvl w:val="0"/>
          <w:numId w:val="4"/>
        </w:numPr>
      </w:pPr>
      <w:r>
        <w:t xml:space="preserve">In the </w:t>
      </w:r>
      <w:r w:rsidRPr="00F242E3">
        <w:rPr>
          <w:b/>
          <w:bCs/>
        </w:rPr>
        <w:t>Editor</w:t>
      </w:r>
      <w:r>
        <w:t xml:space="preserve"> tab, open </w:t>
      </w:r>
      <w:r w:rsidRPr="00F242E3">
        <w:rPr>
          <w:b/>
          <w:bCs/>
        </w:rPr>
        <w:t>Advanced settings</w:t>
      </w:r>
      <w:r>
        <w:t xml:space="preserve"> and change the </w:t>
      </w:r>
      <w:r w:rsidRPr="00F242E3">
        <w:rPr>
          <w:b/>
          <w:bCs/>
        </w:rPr>
        <w:t>Indentation characters</w:t>
      </w:r>
      <w:r>
        <w:t xml:space="preserve"> from “4 spaces” to “Tabulations”. KNOT was created with tab-based indentation, and python will throw an error if it finds space-based indentation mixed in.</w:t>
      </w:r>
    </w:p>
    <w:p w14:paraId="604E51C8" w14:textId="3ED81222" w:rsidR="004F33F8" w:rsidRDefault="004F33F8" w:rsidP="004F33F8">
      <w:pPr>
        <w:pStyle w:val="ListParagraph"/>
        <w:jc w:val="center"/>
      </w:pPr>
      <w:r>
        <w:rPr>
          <w:noProof/>
        </w:rPr>
        <w:drawing>
          <wp:inline distT="0" distB="0" distL="0" distR="0" wp14:anchorId="1D82E90C" wp14:editId="332A9DA0">
            <wp:extent cx="3840480" cy="2274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0480" cy="2274699"/>
                    </a:xfrm>
                    <a:prstGeom prst="rect">
                      <a:avLst/>
                    </a:prstGeom>
                    <a:noFill/>
                    <a:ln>
                      <a:noFill/>
                    </a:ln>
                  </pic:spPr>
                </pic:pic>
              </a:graphicData>
            </a:graphic>
          </wp:inline>
        </w:drawing>
      </w:r>
    </w:p>
    <w:p w14:paraId="28514A83" w14:textId="7C2F0A61" w:rsidR="004F33F8" w:rsidRDefault="00011D4F" w:rsidP="00F242E3">
      <w:pPr>
        <w:pStyle w:val="ListParagraph"/>
        <w:numPr>
          <w:ilvl w:val="0"/>
          <w:numId w:val="4"/>
        </w:numPr>
      </w:pPr>
      <w:r>
        <w:lastRenderedPageBreak/>
        <w:t xml:space="preserve">(Optional) </w:t>
      </w:r>
      <w:r w:rsidR="00F242E3">
        <w:t xml:space="preserve">In the </w:t>
      </w:r>
      <w:proofErr w:type="spellStart"/>
      <w:r w:rsidR="00F242E3" w:rsidRPr="00F242E3">
        <w:rPr>
          <w:b/>
          <w:bCs/>
        </w:rPr>
        <w:t>IPython</w:t>
      </w:r>
      <w:proofErr w:type="spellEnd"/>
      <w:r w:rsidR="00F242E3" w:rsidRPr="00F242E3">
        <w:rPr>
          <w:b/>
          <w:bCs/>
        </w:rPr>
        <w:t xml:space="preserve"> console</w:t>
      </w:r>
      <w:r w:rsidR="00F242E3">
        <w:t xml:space="preserve"> tab, open </w:t>
      </w:r>
      <w:r w:rsidR="00F242E3" w:rsidRPr="00F242E3">
        <w:rPr>
          <w:b/>
          <w:bCs/>
        </w:rPr>
        <w:t>Graphics</w:t>
      </w:r>
      <w:r w:rsidR="00F242E3">
        <w:t xml:space="preserve"> and change the </w:t>
      </w:r>
      <w:r w:rsidR="00F242E3">
        <w:rPr>
          <w:b/>
          <w:bCs/>
        </w:rPr>
        <w:t>Backend</w:t>
      </w:r>
      <w:r w:rsidR="00F242E3">
        <w:t xml:space="preserve"> to “Automatic”. This allows Spyder to make figures in separate windows, which can be useful for calibration purposes. This can be </w:t>
      </w:r>
      <w:r>
        <w:t>reverted</w:t>
      </w:r>
      <w:r w:rsidR="00843166">
        <w:t xml:space="preserve"> to “Inline”</w:t>
      </w:r>
      <w:r w:rsidR="00F242E3">
        <w:t xml:space="preserve"> later once calibration is finished if you prefer.</w:t>
      </w:r>
    </w:p>
    <w:p w14:paraId="3FF53DFA" w14:textId="51A44F57" w:rsidR="00F242E3" w:rsidRPr="00F242E3" w:rsidRDefault="004F33F8" w:rsidP="004F33F8">
      <w:pPr>
        <w:pStyle w:val="ListParagraph"/>
        <w:jc w:val="center"/>
      </w:pPr>
      <w:r>
        <w:rPr>
          <w:noProof/>
        </w:rPr>
        <w:drawing>
          <wp:inline distT="0" distB="0" distL="0" distR="0" wp14:anchorId="6939C64A" wp14:editId="05431460">
            <wp:extent cx="3840480" cy="22993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0480" cy="2299353"/>
                    </a:xfrm>
                    <a:prstGeom prst="rect">
                      <a:avLst/>
                    </a:prstGeom>
                    <a:noFill/>
                    <a:ln>
                      <a:noFill/>
                    </a:ln>
                  </pic:spPr>
                </pic:pic>
              </a:graphicData>
            </a:graphic>
          </wp:inline>
        </w:drawing>
      </w:r>
    </w:p>
    <w:p w14:paraId="30C3764B" w14:textId="77777777" w:rsidR="00504A79" w:rsidRDefault="006124EF" w:rsidP="006124EF">
      <w:pPr>
        <w:pStyle w:val="Heading2"/>
      </w:pPr>
      <w:bookmarkStart w:id="6" w:name="_Toc66459255"/>
      <w:r>
        <w:t>Setting up the data folders</w:t>
      </w:r>
      <w:bookmarkEnd w:id="6"/>
    </w:p>
    <w:p w14:paraId="559DEFB0" w14:textId="77777777" w:rsidR="006124EF" w:rsidRDefault="006124EF" w:rsidP="006124EF">
      <w:r>
        <w:t xml:space="preserve">KNOT relies on </w:t>
      </w:r>
      <w:r w:rsidR="00F82065">
        <w:t>knowing where data is stored to keep organized. Before using KNOT, ensure that the following folders are created in your KNOT directory</w:t>
      </w:r>
      <w:r w:rsidR="00790F6C">
        <w:t xml:space="preserve"> (where </w:t>
      </w:r>
      <w:r w:rsidR="00790F6C" w:rsidRPr="00790F6C">
        <w:rPr>
          <w:rStyle w:val="CodeChar"/>
        </w:rPr>
        <w:t>main.py</w:t>
      </w:r>
      <w:r w:rsidR="00790F6C">
        <w:t xml:space="preserve"> is)</w:t>
      </w:r>
      <w:r w:rsidR="00F82065">
        <w:t>:</w:t>
      </w:r>
    </w:p>
    <w:p w14:paraId="270127FA" w14:textId="1D1C2AAA" w:rsidR="008F4F61" w:rsidRDefault="008F4F61" w:rsidP="00F82065">
      <w:pPr>
        <w:pStyle w:val="ListParagraph"/>
        <w:numPr>
          <w:ilvl w:val="0"/>
          <w:numId w:val="4"/>
        </w:numPr>
      </w:pPr>
      <w:r w:rsidRPr="00551EF3">
        <w:rPr>
          <w:rStyle w:val="CodeChar"/>
          <w:b/>
          <w:bCs/>
        </w:rPr>
        <w:t>Apertures</w:t>
      </w:r>
      <w:r>
        <w:tab/>
      </w:r>
      <w:r>
        <w:tab/>
        <w:t>(will autogenerate</w:t>
      </w:r>
      <w:r w:rsidR="00251A4D">
        <w:t xml:space="preserve"> on analysis</w:t>
      </w:r>
      <w:r>
        <w:t>)</w:t>
      </w:r>
    </w:p>
    <w:p w14:paraId="72677104"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each aperture simulated</w:t>
      </w:r>
    </w:p>
    <w:p w14:paraId="0567A66F" w14:textId="77777777" w:rsidR="00F82065" w:rsidRDefault="00F82065" w:rsidP="00F82065">
      <w:pPr>
        <w:pStyle w:val="ListParagraph"/>
        <w:numPr>
          <w:ilvl w:val="0"/>
          <w:numId w:val="4"/>
        </w:numPr>
      </w:pPr>
      <w:r w:rsidRPr="00551EF3">
        <w:rPr>
          <w:rStyle w:val="CodeChar"/>
          <w:b/>
          <w:bCs/>
        </w:rPr>
        <w:t>Experiment</w:t>
      </w:r>
      <w:r>
        <w:tab/>
      </w:r>
      <w:r>
        <w:tab/>
        <w:t xml:space="preserve">(will </w:t>
      </w:r>
      <w:r w:rsidRPr="00F82065">
        <w:rPr>
          <w:b/>
          <w:bCs/>
        </w:rPr>
        <w:t>not</w:t>
      </w:r>
      <w:r>
        <w:t xml:space="preserve"> autogenerate)</w:t>
      </w:r>
    </w:p>
    <w:p w14:paraId="7468AD17"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cropping and the cropping result</w:t>
      </w:r>
    </w:p>
    <w:p w14:paraId="6EC5311B" w14:textId="7A58B110" w:rsidR="00F82065" w:rsidRDefault="00F82065" w:rsidP="00F82065">
      <w:pPr>
        <w:pStyle w:val="ListParagraph"/>
        <w:numPr>
          <w:ilvl w:val="0"/>
          <w:numId w:val="4"/>
        </w:numPr>
      </w:pPr>
      <w:r w:rsidRPr="00551EF3">
        <w:rPr>
          <w:rStyle w:val="CodeChar"/>
          <w:b/>
          <w:bCs/>
        </w:rPr>
        <w:t>Images</w:t>
      </w:r>
      <w:r>
        <w:tab/>
      </w:r>
      <w:r>
        <w:tab/>
        <w:t>(</w:t>
      </w:r>
      <w:r w:rsidR="008F4F61">
        <w:t>will autogenerate</w:t>
      </w:r>
      <w:r w:rsidR="007A6FA6">
        <w:t xml:space="preserve"> on cropping</w:t>
      </w:r>
      <w:r>
        <w:t>)</w:t>
      </w:r>
    </w:p>
    <w:p w14:paraId="1DF9CC6D"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used for analysis</w:t>
      </w:r>
    </w:p>
    <w:p w14:paraId="13242F91" w14:textId="6D706DD1" w:rsidR="00F82065" w:rsidRDefault="00F82065" w:rsidP="00F82065">
      <w:pPr>
        <w:pStyle w:val="ListParagraph"/>
        <w:numPr>
          <w:ilvl w:val="0"/>
          <w:numId w:val="4"/>
        </w:numPr>
      </w:pPr>
      <w:proofErr w:type="spellStart"/>
      <w:r w:rsidRPr="00551EF3">
        <w:rPr>
          <w:rStyle w:val="CodeChar"/>
          <w:b/>
          <w:bCs/>
        </w:rPr>
        <w:t>Matlab</w:t>
      </w:r>
      <w:proofErr w:type="spellEnd"/>
      <w:r>
        <w:tab/>
      </w:r>
      <w:r>
        <w:tab/>
        <w:t>(will autogenerate</w:t>
      </w:r>
      <w:r w:rsidR="007A6FA6">
        <w:t xml:space="preserve"> on analysis</w:t>
      </w:r>
      <w:r>
        <w:t>)</w:t>
      </w:r>
    </w:p>
    <w:p w14:paraId="6E418977" w14:textId="77777777" w:rsidR="008F4F61" w:rsidRDefault="008F4F61" w:rsidP="008F4F61">
      <w:pPr>
        <w:pStyle w:val="ListParagraph"/>
        <w:numPr>
          <w:ilvl w:val="1"/>
          <w:numId w:val="4"/>
        </w:numPr>
      </w:pPr>
      <w:r>
        <w:t xml:space="preserve">Contains </w:t>
      </w:r>
      <w:r w:rsidRPr="008F4F61">
        <w:rPr>
          <w:rStyle w:val="CodeChar"/>
        </w:rPr>
        <w:t>.mat</w:t>
      </w:r>
      <w:r>
        <w:t xml:space="preserve"> files containing particle motion with Troika compatibility</w:t>
      </w:r>
    </w:p>
    <w:p w14:paraId="6343987C" w14:textId="297C899E" w:rsidR="00F82065" w:rsidRDefault="00F82065" w:rsidP="00F82065">
      <w:pPr>
        <w:pStyle w:val="ListParagraph"/>
        <w:numPr>
          <w:ilvl w:val="0"/>
          <w:numId w:val="4"/>
        </w:numPr>
      </w:pPr>
      <w:r w:rsidRPr="00551EF3">
        <w:rPr>
          <w:rStyle w:val="CodeChar"/>
          <w:b/>
          <w:bCs/>
        </w:rPr>
        <w:t>Phase Masks</w:t>
      </w:r>
      <w:r>
        <w:tab/>
      </w:r>
      <w:r w:rsidR="00551EF3">
        <w:tab/>
      </w:r>
      <w:r>
        <w:t>(will autogenerate</w:t>
      </w:r>
      <w:r w:rsidR="007A6FA6">
        <w:t xml:space="preserve"> on analysis</w:t>
      </w:r>
      <w:r>
        <w:t>)</w:t>
      </w:r>
    </w:p>
    <w:p w14:paraId="333DA96F"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each phase mask simulated</w:t>
      </w:r>
    </w:p>
    <w:p w14:paraId="5F99DFBD" w14:textId="642A985D" w:rsidR="00F82065" w:rsidRDefault="00F82065" w:rsidP="00F82065">
      <w:pPr>
        <w:pStyle w:val="ListParagraph"/>
        <w:numPr>
          <w:ilvl w:val="0"/>
          <w:numId w:val="4"/>
        </w:numPr>
      </w:pPr>
      <w:r w:rsidRPr="00551EF3">
        <w:rPr>
          <w:rStyle w:val="CodeChar"/>
          <w:b/>
          <w:bCs/>
        </w:rPr>
        <w:t>Simulation</w:t>
      </w:r>
      <w:r>
        <w:tab/>
      </w:r>
      <w:r>
        <w:tab/>
        <w:t>(will autogenerate</w:t>
      </w:r>
      <w:r w:rsidR="007A6FA6">
        <w:t xml:space="preserve"> on simulation</w:t>
      </w:r>
      <w:r>
        <w:t>)</w:t>
      </w:r>
    </w:p>
    <w:p w14:paraId="2D293C63"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w:t>
      </w:r>
      <w:r w:rsidRPr="008F4F61">
        <w:rPr>
          <w:rStyle w:val="CodeChar"/>
        </w:rPr>
        <w:t>.</w:t>
      </w:r>
      <w:r>
        <w:rPr>
          <w:rStyle w:val="CodeChar"/>
        </w:rPr>
        <w:t>g</w:t>
      </w:r>
      <w:r w:rsidRPr="008F4F61">
        <w:rPr>
          <w:rStyle w:val="CodeChar"/>
        </w:rPr>
        <w:t>if</w:t>
      </w:r>
      <w:r>
        <w:t xml:space="preserve">, and </w:t>
      </w:r>
      <w:r w:rsidRPr="008F4F61">
        <w:rPr>
          <w:rStyle w:val="CodeChar"/>
        </w:rPr>
        <w:t>.</w:t>
      </w:r>
      <w:r>
        <w:rPr>
          <w:rStyle w:val="CodeChar"/>
        </w:rPr>
        <w:t>xml</w:t>
      </w:r>
      <w:r>
        <w:t xml:space="preserve"> files for each particle motion simulated</w:t>
      </w:r>
    </w:p>
    <w:p w14:paraId="21FE7CEE" w14:textId="21B85724" w:rsidR="00F82065" w:rsidRDefault="00F82065" w:rsidP="00F82065">
      <w:pPr>
        <w:pStyle w:val="ListParagraph"/>
        <w:numPr>
          <w:ilvl w:val="0"/>
          <w:numId w:val="4"/>
        </w:numPr>
      </w:pPr>
      <w:r w:rsidRPr="00551EF3">
        <w:rPr>
          <w:rStyle w:val="CodeChar"/>
          <w:b/>
          <w:bCs/>
        </w:rPr>
        <w:t>Temp</w:t>
      </w:r>
      <w:r>
        <w:tab/>
      </w:r>
      <w:r>
        <w:tab/>
      </w:r>
      <w:r>
        <w:tab/>
        <w:t>(will autogenerate</w:t>
      </w:r>
      <w:r w:rsidR="00251A4D">
        <w:t xml:space="preserve"> on analysis</w:t>
      </w:r>
      <w:r>
        <w:t>)</w:t>
      </w:r>
    </w:p>
    <w:p w14:paraId="3B0B7D92" w14:textId="77777777" w:rsidR="00F82065" w:rsidRDefault="00F82065" w:rsidP="00F82065">
      <w:pPr>
        <w:pStyle w:val="ListParagraph"/>
        <w:numPr>
          <w:ilvl w:val="1"/>
          <w:numId w:val="4"/>
        </w:numPr>
      </w:pPr>
      <w:r>
        <w:t>Will contain a folder for each data processed</w:t>
      </w:r>
      <w:r w:rsidR="008F4F61">
        <w:t xml:space="preserve">, which </w:t>
      </w:r>
      <w:proofErr w:type="gramStart"/>
      <w:r w:rsidR="008F4F61">
        <w:t xml:space="preserve">contains </w:t>
      </w:r>
      <w:r w:rsidR="008F4F61" w:rsidRPr="008F4F61">
        <w:rPr>
          <w:rStyle w:val="CodeChar"/>
        </w:rPr>
        <w:t>.</w:t>
      </w:r>
      <w:proofErr w:type="spellStart"/>
      <w:r w:rsidR="008F4F61" w:rsidRPr="008F4F61">
        <w:rPr>
          <w:rStyle w:val="CodeChar"/>
        </w:rPr>
        <w:t>tif</w:t>
      </w:r>
      <w:r w:rsidR="008F4F61" w:rsidRPr="008F4F61">
        <w:t>and</w:t>
      </w:r>
      <w:proofErr w:type="spellEnd"/>
      <w:proofErr w:type="gramEnd"/>
      <w:r w:rsidR="008F4F61" w:rsidRPr="008F4F61">
        <w:t xml:space="preserve"> </w:t>
      </w:r>
      <w:r w:rsidR="008F4F61">
        <w:rPr>
          <w:rStyle w:val="CodeChar"/>
        </w:rPr>
        <w:t>.json</w:t>
      </w:r>
      <w:r w:rsidR="008F4F61" w:rsidRPr="008F4F61">
        <w:t xml:space="preserve"> files</w:t>
      </w:r>
      <w:r w:rsidR="008F4F61">
        <w:t xml:space="preserve"> needed to pick up where analysis left off</w:t>
      </w:r>
    </w:p>
    <w:p w14:paraId="42DD0BFA" w14:textId="37F3C011" w:rsidR="00F82065" w:rsidRDefault="00F82065" w:rsidP="00F82065">
      <w:pPr>
        <w:pStyle w:val="ListParagraph"/>
        <w:numPr>
          <w:ilvl w:val="0"/>
          <w:numId w:val="4"/>
        </w:numPr>
      </w:pPr>
      <w:r w:rsidRPr="00551EF3">
        <w:rPr>
          <w:rStyle w:val="CodeChar"/>
          <w:b/>
          <w:bCs/>
        </w:rPr>
        <w:t>Truth</w:t>
      </w:r>
      <w:r>
        <w:tab/>
      </w:r>
      <w:r>
        <w:tab/>
      </w:r>
      <w:r>
        <w:tab/>
        <w:t>(will autogenerate</w:t>
      </w:r>
      <w:r w:rsidR="00251A4D">
        <w:t xml:space="preserve"> on analysis</w:t>
      </w:r>
      <w:r>
        <w:t>)</w:t>
      </w:r>
    </w:p>
    <w:p w14:paraId="352149AB" w14:textId="77777777" w:rsidR="008F4F61" w:rsidRDefault="008F4F61" w:rsidP="008F4F61">
      <w:pPr>
        <w:pStyle w:val="ListParagraph"/>
        <w:numPr>
          <w:ilvl w:val="1"/>
          <w:numId w:val="4"/>
        </w:numPr>
      </w:pPr>
      <w:r>
        <w:t xml:space="preserve">Contains </w:t>
      </w:r>
      <w:r w:rsidRPr="008F4F61">
        <w:rPr>
          <w:rStyle w:val="CodeChar"/>
        </w:rPr>
        <w:t>.</w:t>
      </w:r>
      <w:r>
        <w:rPr>
          <w:rStyle w:val="CodeChar"/>
        </w:rPr>
        <w:t>xml</w:t>
      </w:r>
      <w:r>
        <w:t xml:space="preserve"> files; only needed to compare against ground-truth data</w:t>
      </w:r>
    </w:p>
    <w:p w14:paraId="5913E269" w14:textId="04DD2213" w:rsidR="00790F6C" w:rsidRDefault="00790F6C" w:rsidP="00790F6C">
      <w:r>
        <w:t xml:space="preserve">Once created, </w:t>
      </w:r>
      <w:r w:rsidR="00073C3E">
        <w:t xml:space="preserve">open </w:t>
      </w:r>
      <w:r w:rsidR="00073C3E" w:rsidRPr="00FD3B2C">
        <w:rPr>
          <w:rStyle w:val="CodeChar"/>
        </w:rPr>
        <w:t>crop.py</w:t>
      </w:r>
      <w:r w:rsidR="00073C3E">
        <w:t xml:space="preserve">, </w:t>
      </w:r>
      <w:r w:rsidR="00073C3E" w:rsidRPr="00FD3B2C">
        <w:rPr>
          <w:rStyle w:val="CodeChar"/>
        </w:rPr>
        <w:t>main.py</w:t>
      </w:r>
      <w:r w:rsidR="00073C3E">
        <w:t xml:space="preserve">, </w:t>
      </w:r>
      <w:r w:rsidR="00073C3E" w:rsidRPr="00FD3B2C">
        <w:rPr>
          <w:rStyle w:val="CodeChar"/>
        </w:rPr>
        <w:t>simulate.py</w:t>
      </w:r>
      <w:r w:rsidR="00073C3E">
        <w:t xml:space="preserve">, and </w:t>
      </w:r>
      <w:r w:rsidR="00073C3E" w:rsidRPr="00FD3B2C">
        <w:rPr>
          <w:rStyle w:val="CodeChar"/>
        </w:rPr>
        <w:t>USER.py</w:t>
      </w:r>
      <w:r w:rsidR="00073C3E">
        <w:t xml:space="preserve"> in the Spyder editor and </w:t>
      </w:r>
      <w:r>
        <w:t xml:space="preserve">proceed to </w:t>
      </w:r>
      <w:r w:rsidRPr="002D5C0F">
        <w:rPr>
          <w:b/>
          <w:bCs/>
        </w:rPr>
        <w:t>Part 1</w:t>
      </w:r>
      <w:r>
        <w:t xml:space="preserve"> if you are simulating data or proceed to </w:t>
      </w:r>
      <w:r w:rsidRPr="002D5C0F">
        <w:rPr>
          <w:b/>
          <w:bCs/>
        </w:rPr>
        <w:t>Part 2</w:t>
      </w:r>
      <w:r>
        <w:t xml:space="preserve"> if you are analyzing experimental data.</w:t>
      </w:r>
    </w:p>
    <w:p w14:paraId="7281C1AD" w14:textId="77777777" w:rsidR="00504A79" w:rsidRDefault="00504A79" w:rsidP="00504A79">
      <w:pPr>
        <w:pStyle w:val="Heading1"/>
      </w:pPr>
      <w:bookmarkStart w:id="7" w:name="_Ref66208499"/>
      <w:bookmarkStart w:id="8" w:name="_Toc66459256"/>
      <w:r>
        <w:lastRenderedPageBreak/>
        <w:t>Part 1: Simulating data using KNOT</w:t>
      </w:r>
      <w:bookmarkEnd w:id="7"/>
      <w:bookmarkEnd w:id="8"/>
    </w:p>
    <w:p w14:paraId="76F00926" w14:textId="77777777" w:rsidR="00504A79" w:rsidRDefault="002F5848" w:rsidP="00504A79">
      <w:r>
        <w:t xml:space="preserve">Provided that we do not have any experimental data, KNOT is able to generate data on its own using its </w:t>
      </w:r>
      <w:r w:rsidRPr="002F5848">
        <w:rPr>
          <w:rStyle w:val="CodeChar"/>
        </w:rPr>
        <w:t>Function</w:t>
      </w:r>
      <w:r>
        <w:t xml:space="preserve"> objects. Defined in </w:t>
      </w:r>
      <w:r w:rsidRPr="002F5848">
        <w:rPr>
          <w:rStyle w:val="CodeChar"/>
        </w:rPr>
        <w:t>__FUNCTION.py</w:t>
      </w:r>
      <w:r>
        <w:t xml:space="preserve"> and explained in </w:t>
      </w:r>
      <w:r w:rsidR="009A15EB">
        <w:fldChar w:fldCharType="begin"/>
      </w:r>
      <w:r>
        <w:instrText xml:space="preserve"> REF _Ref66273595 \h </w:instrText>
      </w:r>
      <w:r w:rsidR="009A15EB">
        <w:fldChar w:fldCharType="separate"/>
      </w:r>
      <w:r>
        <w:t>the Code Overview</w:t>
      </w:r>
      <w:r w:rsidR="009A15EB">
        <w:fldChar w:fldCharType="end"/>
      </w:r>
      <w:r>
        <w:t xml:space="preserve">, KNOT can work with semi-analytical functions like polynomials, sinusoids, and exponentials. In this section, we will describe the process to create our own </w:t>
      </w:r>
      <w:r w:rsidR="00DA1585">
        <w:t xml:space="preserve">2-D </w:t>
      </w:r>
      <w:r>
        <w:t>particle motion that emulates a known model</w:t>
      </w:r>
      <w:r w:rsidR="00DC04AC">
        <w:t xml:space="preserve"> and </w:t>
      </w:r>
      <w:r>
        <w:t>one involving a mixture of Brownian and non-Brownian motion</w:t>
      </w:r>
      <w:r w:rsidR="00DA1585">
        <w:t xml:space="preserve"> in 3-D</w:t>
      </w:r>
      <w:r>
        <w:t>.</w:t>
      </w:r>
    </w:p>
    <w:p w14:paraId="719BE805" w14:textId="77777777" w:rsidR="00DC04AC" w:rsidRDefault="00DC04AC" w:rsidP="00DC04AC">
      <w:pPr>
        <w:pStyle w:val="Heading2"/>
      </w:pPr>
      <w:bookmarkStart w:id="9" w:name="_Toc66459257"/>
      <w:r>
        <w:t>Making a simulation</w:t>
      </w:r>
      <w:bookmarkEnd w:id="9"/>
    </w:p>
    <w:p w14:paraId="0520F358" w14:textId="77777777" w:rsidR="00757DE1" w:rsidRDefault="00DC04AC" w:rsidP="00DC04AC">
      <w:r>
        <w:t xml:space="preserve">To make a new simulation, open </w:t>
      </w:r>
      <w:r w:rsidRPr="008F2D18">
        <w:rPr>
          <w:rStyle w:val="CodeChar"/>
        </w:rPr>
        <w:t>_CREATE.py</w:t>
      </w:r>
      <w:r>
        <w:t xml:space="preserve"> and define a new function in the </w:t>
      </w:r>
      <w:r w:rsidRPr="008F2D18">
        <w:rPr>
          <w:rStyle w:val="CodeChar"/>
          <w:b/>
          <w:bCs/>
        </w:rPr>
        <w:t>SIMULATION DEFINITIONS</w:t>
      </w:r>
      <w:r>
        <w:t xml:space="preserve"> section.</w:t>
      </w:r>
      <w:r w:rsidR="00757DE1">
        <w:t xml:space="preserve"> Here we are creating </w:t>
      </w:r>
      <w:proofErr w:type="spellStart"/>
      <w:r w:rsidR="00757DE1" w:rsidRPr="00757DE1">
        <w:rPr>
          <w:rStyle w:val="CodeChar"/>
        </w:rPr>
        <w:t>Test_</w:t>
      </w:r>
      <w:proofErr w:type="gramStart"/>
      <w:r w:rsidR="00757DE1" w:rsidRPr="00757DE1">
        <w:rPr>
          <w:rStyle w:val="CodeChar"/>
        </w:rPr>
        <w:t>function</w:t>
      </w:r>
      <w:proofErr w:type="spellEnd"/>
      <w:r w:rsidR="00757DE1" w:rsidRPr="00757DE1">
        <w:rPr>
          <w:rStyle w:val="CodeChar"/>
        </w:rPr>
        <w:t>(</w:t>
      </w:r>
      <w:proofErr w:type="gramEnd"/>
      <w:r w:rsidR="00757DE1" w:rsidRPr="00757DE1">
        <w:rPr>
          <w:rStyle w:val="CodeChar"/>
        </w:rPr>
        <w:t>)</w:t>
      </w:r>
      <w:r w:rsidR="00757DE1">
        <w:t>:</w:t>
      </w:r>
    </w:p>
    <w:p w14:paraId="5C241D41" w14:textId="77777777" w:rsidR="00757DE1" w:rsidRDefault="00757DE1" w:rsidP="00757DE1">
      <w:pPr>
        <w:jc w:val="center"/>
      </w:pPr>
      <w:r>
        <w:rPr>
          <w:noProof/>
        </w:rPr>
        <w:drawing>
          <wp:inline distT="0" distB="0" distL="0" distR="0" wp14:anchorId="676AF4A5" wp14:editId="0D3850BC">
            <wp:extent cx="2124075" cy="2019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4075" cy="2019300"/>
                    </a:xfrm>
                    <a:prstGeom prst="rect">
                      <a:avLst/>
                    </a:prstGeom>
                    <a:noFill/>
                    <a:ln>
                      <a:noFill/>
                    </a:ln>
                  </pic:spPr>
                </pic:pic>
              </a:graphicData>
            </a:graphic>
          </wp:inline>
        </w:drawing>
      </w:r>
    </w:p>
    <w:p w14:paraId="70833FD8" w14:textId="77777777" w:rsidR="00757DE1" w:rsidRDefault="00757DE1" w:rsidP="00DC04AC">
      <w:r w:rsidRPr="00757DE1">
        <w:rPr>
          <w:b/>
          <w:bCs/>
        </w:rPr>
        <w:t>It is important to write down the parameters used in the simulation in case you need to re-simulate it.</w:t>
      </w:r>
      <w:r w:rsidR="001F7E9E">
        <w:t xml:space="preserve"> Adjust the appropriate variables in </w:t>
      </w:r>
      <w:r w:rsidR="001F7E9E" w:rsidRPr="001F7E9E">
        <w:rPr>
          <w:rStyle w:val="CodeChar"/>
        </w:rPr>
        <w:t>USER.py</w:t>
      </w:r>
      <w:r w:rsidR="001F7E9E">
        <w:t xml:space="preserve"> now.</w:t>
      </w:r>
      <w:r>
        <w:t xml:space="preserve"> Suggested parameters are shown in the image above. Secondly, it is required to initialize four dictionaries, ideally titled </w:t>
      </w:r>
      <w:proofErr w:type="spellStart"/>
      <w:r w:rsidRPr="00757DE1">
        <w:rPr>
          <w:rStyle w:val="CodeChar"/>
        </w:rPr>
        <w:t>fxn_x</w:t>
      </w:r>
      <w:proofErr w:type="spellEnd"/>
      <w:r>
        <w:t xml:space="preserve">, </w:t>
      </w:r>
      <w:proofErr w:type="spellStart"/>
      <w:r w:rsidRPr="00757DE1">
        <w:rPr>
          <w:rStyle w:val="CodeChar"/>
        </w:rPr>
        <w:t>fxn_y</w:t>
      </w:r>
      <w:proofErr w:type="spellEnd"/>
      <w:r>
        <w:t xml:space="preserve">, </w:t>
      </w:r>
      <w:proofErr w:type="spellStart"/>
      <w:r w:rsidRPr="00757DE1">
        <w:rPr>
          <w:rStyle w:val="CodeChar"/>
        </w:rPr>
        <w:t>fxn_z</w:t>
      </w:r>
      <w:proofErr w:type="spellEnd"/>
      <w:r>
        <w:t xml:space="preserve">, and </w:t>
      </w:r>
      <w:proofErr w:type="spellStart"/>
      <w:r w:rsidRPr="00757DE1">
        <w:rPr>
          <w:rStyle w:val="CodeChar"/>
        </w:rPr>
        <w:t>fxn_w</w:t>
      </w:r>
      <w:proofErr w:type="spellEnd"/>
      <w:r>
        <w:t xml:space="preserve"> for the x, y, z positions of particles and their weight or intensity. If not supplied for a particle, the value in the appropriate dimension will be zero (or 1 in the case of </w:t>
      </w:r>
      <w:proofErr w:type="spellStart"/>
      <w:r w:rsidRPr="00757DE1">
        <w:rPr>
          <w:rStyle w:val="CodeChar"/>
        </w:rPr>
        <w:t>fxn_w</w:t>
      </w:r>
      <w:proofErr w:type="spellEnd"/>
      <w:r>
        <w:t>). It is also imperative that these functions be returned as a tuple at the end of the definition as follows:</w:t>
      </w:r>
    </w:p>
    <w:p w14:paraId="76353D9F" w14:textId="77777777" w:rsidR="002117F4" w:rsidRDefault="00757DE1" w:rsidP="006D225D">
      <w:pPr>
        <w:jc w:val="center"/>
      </w:pPr>
      <w:r>
        <w:rPr>
          <w:noProof/>
        </w:rPr>
        <w:drawing>
          <wp:inline distT="0" distB="0" distL="0" distR="0" wp14:anchorId="447DFA43" wp14:editId="2FF6BE7F">
            <wp:extent cx="2371725" cy="409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409575"/>
                    </a:xfrm>
                    <a:prstGeom prst="rect">
                      <a:avLst/>
                    </a:prstGeom>
                    <a:noFill/>
                    <a:ln>
                      <a:noFill/>
                    </a:ln>
                  </pic:spPr>
                </pic:pic>
              </a:graphicData>
            </a:graphic>
          </wp:inline>
        </w:drawing>
      </w:r>
    </w:p>
    <w:p w14:paraId="7389FC36" w14:textId="77777777" w:rsidR="002117F4" w:rsidRDefault="002117F4" w:rsidP="002117F4">
      <w:pPr>
        <w:pStyle w:val="Heading2"/>
      </w:pPr>
      <w:bookmarkStart w:id="10" w:name="_Toc66459258"/>
      <w:r>
        <w:t>Defining model-based simulations in 2-D</w:t>
      </w:r>
      <w:bookmarkEnd w:id="10"/>
    </w:p>
    <w:p w14:paraId="0F9DA2C6" w14:textId="77777777" w:rsidR="00757DE1" w:rsidRDefault="00757DE1" w:rsidP="00DC04AC">
      <w:r>
        <w:t>To test things out, we will first simulate a particle (particle 0</w:t>
      </w:r>
      <w:r w:rsidR="006D225D">
        <w:t xml:space="preserve"> in blue</w:t>
      </w:r>
      <w:r>
        <w:t>) in a parabolic path</w:t>
      </w:r>
      <w:r w:rsidR="00DA1585">
        <w:t xml:space="preserve">. Ensure that your </w:t>
      </w:r>
      <w:r w:rsidR="00DA1585" w:rsidRPr="00DA1585">
        <w:rPr>
          <w:rStyle w:val="CodeChar"/>
        </w:rPr>
        <w:t>KER_Z</w:t>
      </w:r>
      <w:r w:rsidR="00DA1585" w:rsidRPr="00DA1585">
        <w:t xml:space="preserve"> and </w:t>
      </w:r>
      <w:r w:rsidR="00DA1585">
        <w:rPr>
          <w:rStyle w:val="CodeChar"/>
        </w:rPr>
        <w:t>KER_T</w:t>
      </w:r>
      <w:r w:rsidR="00DA1585">
        <w:t xml:space="preserve"> in </w:t>
      </w:r>
      <w:r w:rsidR="00DA1585" w:rsidRPr="00DA1585">
        <w:rPr>
          <w:rStyle w:val="CodeChar"/>
        </w:rPr>
        <w:t>USER.py</w:t>
      </w:r>
      <w:r w:rsidR="00DA1585">
        <w:t xml:space="preserve"> are set to 1 for now.</w:t>
      </w:r>
    </w:p>
    <w:p w14:paraId="2D7A42D9" w14:textId="77777777" w:rsidR="00DA1585" w:rsidRDefault="00A52B0C" w:rsidP="006D225D">
      <w:pPr>
        <w:jc w:val="center"/>
      </w:pPr>
      <w:r>
        <w:rPr>
          <w:noProof/>
        </w:rPr>
        <w:drawing>
          <wp:inline distT="0" distB="0" distL="0" distR="0" wp14:anchorId="27F6E608" wp14:editId="45E376DB">
            <wp:extent cx="2847975" cy="581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975" cy="581025"/>
                    </a:xfrm>
                    <a:prstGeom prst="rect">
                      <a:avLst/>
                    </a:prstGeom>
                    <a:noFill/>
                    <a:ln>
                      <a:noFill/>
                    </a:ln>
                  </pic:spPr>
                </pic:pic>
              </a:graphicData>
            </a:graphic>
          </wp:inline>
        </w:drawing>
      </w:r>
    </w:p>
    <w:p w14:paraId="46634C28" w14:textId="77777777" w:rsidR="002D6C13" w:rsidRDefault="00370319">
      <w:r>
        <w:lastRenderedPageBreak/>
        <w:t>This will generate the following image which shows the trajectory of the particle and the last frame encountered</w:t>
      </w:r>
      <w:r w:rsidR="006D225D">
        <w:t>:</w:t>
      </w:r>
    </w:p>
    <w:p w14:paraId="6A6D85C0" w14:textId="77777777" w:rsidR="00370319" w:rsidRDefault="00A52B0C" w:rsidP="00370319">
      <w:pPr>
        <w:jc w:val="center"/>
      </w:pPr>
      <w:r>
        <w:rPr>
          <w:noProof/>
        </w:rPr>
        <w:drawing>
          <wp:inline distT="0" distB="0" distL="0" distR="0" wp14:anchorId="42538101" wp14:editId="1888EE37">
            <wp:extent cx="27432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06B1142F" w14:textId="77777777" w:rsidR="00A52B0C" w:rsidRDefault="00A52B0C" w:rsidP="00A52B0C">
      <w:r>
        <w:t xml:space="preserve">Congratulations! We have constructed our very first particle simulation! We can of course make things more interesting by adding more particles. Introduce another key (1) into </w:t>
      </w:r>
      <w:proofErr w:type="spellStart"/>
      <w:r w:rsidRPr="00A52B0C">
        <w:rPr>
          <w:rStyle w:val="CodeChar"/>
        </w:rPr>
        <w:t>fxn_x</w:t>
      </w:r>
      <w:proofErr w:type="spellEnd"/>
      <w:r>
        <w:t xml:space="preserve"> and </w:t>
      </w:r>
      <w:proofErr w:type="spellStart"/>
      <w:r w:rsidRPr="00A52B0C">
        <w:rPr>
          <w:rStyle w:val="CodeChar"/>
        </w:rPr>
        <w:t>fxn_y</w:t>
      </w:r>
      <w:proofErr w:type="spellEnd"/>
      <w:r>
        <w:t>, this time with a decaying, moving sinusoid:</w:t>
      </w:r>
    </w:p>
    <w:p w14:paraId="52600519" w14:textId="77777777" w:rsidR="00A52B0C" w:rsidRDefault="00A52B0C" w:rsidP="00A52B0C">
      <w:pPr>
        <w:jc w:val="center"/>
      </w:pPr>
      <w:r>
        <w:rPr>
          <w:noProof/>
        </w:rPr>
        <w:drawing>
          <wp:inline distT="0" distB="0" distL="0" distR="0" wp14:anchorId="58276834" wp14:editId="7AD583E1">
            <wp:extent cx="46958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5825" cy="1095375"/>
                    </a:xfrm>
                    <a:prstGeom prst="rect">
                      <a:avLst/>
                    </a:prstGeom>
                    <a:noFill/>
                    <a:ln>
                      <a:noFill/>
                    </a:ln>
                  </pic:spPr>
                </pic:pic>
              </a:graphicData>
            </a:graphic>
          </wp:inline>
        </w:drawing>
      </w:r>
    </w:p>
    <w:p w14:paraId="48B0687F" w14:textId="77777777" w:rsidR="00A52B0C" w:rsidRDefault="00A52B0C" w:rsidP="00A52B0C">
      <w:r>
        <w:t>Which returns a more complicated image</w:t>
      </w:r>
      <w:r w:rsidR="00567667">
        <w:t xml:space="preserve"> (particle 1 is orange)</w:t>
      </w:r>
      <w:r>
        <w:t>:</w:t>
      </w:r>
    </w:p>
    <w:p w14:paraId="32A5B6DD" w14:textId="77777777" w:rsidR="00A52B0C" w:rsidRDefault="00A52B0C" w:rsidP="00A52B0C">
      <w:pPr>
        <w:jc w:val="center"/>
      </w:pPr>
      <w:r>
        <w:rPr>
          <w:noProof/>
        </w:rPr>
        <w:drawing>
          <wp:inline distT="0" distB="0" distL="0" distR="0" wp14:anchorId="6C314BA4" wp14:editId="3A2FCAFD">
            <wp:extent cx="27432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A651740" w14:textId="77777777" w:rsidR="00A52B0C" w:rsidRDefault="00A52B0C" w:rsidP="00A52B0C">
      <w:r>
        <w:lastRenderedPageBreak/>
        <w:t xml:space="preserve">As is evident, </w:t>
      </w:r>
      <w:r w:rsidRPr="008F2D18">
        <w:rPr>
          <w:rStyle w:val="CodeChar"/>
        </w:rPr>
        <w:t>Function</w:t>
      </w:r>
      <w:r>
        <w:t xml:space="preserve"> objects can be added, subtracted, multiplied, and divided as one would expect. Additionally, function composition is also possible, as shown here for particle 2</w:t>
      </w:r>
      <w:r w:rsidR="00567667">
        <w:t xml:space="preserve"> (green)</w:t>
      </w:r>
      <w:r>
        <w:t>:</w:t>
      </w:r>
    </w:p>
    <w:p w14:paraId="3339B95C" w14:textId="77777777" w:rsidR="00A52B0C" w:rsidRDefault="00A52B0C" w:rsidP="00A52B0C">
      <w:pPr>
        <w:jc w:val="center"/>
      </w:pPr>
      <w:r>
        <w:rPr>
          <w:noProof/>
        </w:rPr>
        <w:drawing>
          <wp:inline distT="0" distB="0" distL="0" distR="0" wp14:anchorId="568B21DA" wp14:editId="329E8F26">
            <wp:extent cx="4562475" cy="1571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1571625"/>
                    </a:xfrm>
                    <a:prstGeom prst="rect">
                      <a:avLst/>
                    </a:prstGeom>
                    <a:noFill/>
                    <a:ln>
                      <a:noFill/>
                    </a:ln>
                  </pic:spPr>
                </pic:pic>
              </a:graphicData>
            </a:graphic>
          </wp:inline>
        </w:drawing>
      </w:r>
    </w:p>
    <w:p w14:paraId="4888C05C" w14:textId="77777777" w:rsidR="00A52B0C" w:rsidRDefault="00A52B0C" w:rsidP="00A52B0C">
      <w:r>
        <w:t>Though the result obviously needs to be slowed down to be able to track</w:t>
      </w:r>
      <w:r w:rsidR="00EA618C">
        <w:t xml:space="preserve"> it</w:t>
      </w:r>
      <w:r>
        <w:t xml:space="preserve"> effectively:</w:t>
      </w:r>
    </w:p>
    <w:p w14:paraId="41485D44" w14:textId="77777777" w:rsidR="00A52B0C" w:rsidRDefault="00A52B0C" w:rsidP="00A52B0C">
      <w:pPr>
        <w:jc w:val="center"/>
      </w:pPr>
      <w:r>
        <w:rPr>
          <w:noProof/>
        </w:rPr>
        <w:drawing>
          <wp:inline distT="0" distB="0" distL="0" distR="0" wp14:anchorId="07E66E50" wp14:editId="2E22ADCF">
            <wp:extent cx="2743200" cy="27704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770428"/>
                    </a:xfrm>
                    <a:prstGeom prst="rect">
                      <a:avLst/>
                    </a:prstGeom>
                    <a:noFill/>
                    <a:ln>
                      <a:noFill/>
                    </a:ln>
                  </pic:spPr>
                </pic:pic>
              </a:graphicData>
            </a:graphic>
          </wp:inline>
        </w:drawing>
      </w:r>
    </w:p>
    <w:p w14:paraId="102EDD5C" w14:textId="77777777" w:rsidR="00136C77" w:rsidRDefault="00136C77" w:rsidP="00136C77">
      <w:r>
        <w:t xml:space="preserve">Now that we are content with our simulation, add the function code and function definition to the </w:t>
      </w:r>
      <w:r w:rsidRPr="00136C77">
        <w:rPr>
          <w:rStyle w:val="CodeChar"/>
        </w:rPr>
        <w:t>_</w:t>
      </w:r>
      <w:proofErr w:type="spellStart"/>
      <w:r w:rsidRPr="00136C77">
        <w:rPr>
          <w:rStyle w:val="CodeChar"/>
        </w:rPr>
        <w:t>GetFunctions</w:t>
      </w:r>
      <w:proofErr w:type="spellEnd"/>
      <w:r w:rsidRPr="00136C77">
        <w:rPr>
          <w:rStyle w:val="CodeChar"/>
        </w:rPr>
        <w:t>(code)</w:t>
      </w:r>
      <w:r>
        <w:t xml:space="preserve"> function:</w:t>
      </w:r>
    </w:p>
    <w:p w14:paraId="70EEDC39" w14:textId="77777777" w:rsidR="00136C77" w:rsidRDefault="00136C77" w:rsidP="00136C77">
      <w:pPr>
        <w:jc w:val="center"/>
      </w:pPr>
      <w:r>
        <w:rPr>
          <w:noProof/>
        </w:rPr>
        <w:drawing>
          <wp:inline distT="0" distB="0" distL="0" distR="0" wp14:anchorId="0372A144" wp14:editId="5FA1509E">
            <wp:extent cx="4314825" cy="752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752475"/>
                    </a:xfrm>
                    <a:prstGeom prst="rect">
                      <a:avLst/>
                    </a:prstGeom>
                    <a:noFill/>
                    <a:ln>
                      <a:noFill/>
                    </a:ln>
                  </pic:spPr>
                </pic:pic>
              </a:graphicData>
            </a:graphic>
          </wp:inline>
        </w:drawing>
      </w:r>
    </w:p>
    <w:p w14:paraId="168373B1" w14:textId="77777777" w:rsidR="00136C77" w:rsidRDefault="00136C77" w:rsidP="00136C77">
      <w:r>
        <w:t xml:space="preserve">And we can run simulate.py once more to solidify our results. We will see that three files have appeared in the </w:t>
      </w:r>
      <w:r w:rsidRPr="00136C77">
        <w:rPr>
          <w:rStyle w:val="CodeChar"/>
          <w:b/>
          <w:bCs/>
        </w:rPr>
        <w:t>Simulation</w:t>
      </w:r>
      <w:r>
        <w:t xml:space="preserve"> folder: a </w:t>
      </w:r>
      <w:r w:rsidRPr="00136C77">
        <w:rPr>
          <w:rStyle w:val="CodeChar"/>
        </w:rPr>
        <w:t>.gif</w:t>
      </w:r>
      <w:r>
        <w:t xml:space="preserve"> of the result for viewing, a </w:t>
      </w:r>
      <w:r w:rsidRPr="00136C77">
        <w:rPr>
          <w:rStyle w:val="CodeChar"/>
        </w:rPr>
        <w:t>.</w:t>
      </w:r>
      <w:proofErr w:type="spellStart"/>
      <w:r w:rsidRPr="00136C77">
        <w:rPr>
          <w:rStyle w:val="CodeChar"/>
        </w:rPr>
        <w:t>tif</w:t>
      </w:r>
      <w:proofErr w:type="spellEnd"/>
      <w:r>
        <w:t xml:space="preserve"> of the simulation for analysis, and an </w:t>
      </w:r>
      <w:r w:rsidRPr="00136C77">
        <w:rPr>
          <w:rStyle w:val="CodeChar"/>
        </w:rPr>
        <w:t>.xml</w:t>
      </w:r>
      <w:r>
        <w:t xml:space="preserve"> file containing the motion in a manner usable with Icy.</w:t>
      </w:r>
    </w:p>
    <w:p w14:paraId="4BF9FFE1" w14:textId="77777777" w:rsidR="00136C77" w:rsidRDefault="00136C77" w:rsidP="00136C77">
      <w:pPr>
        <w:jc w:val="center"/>
      </w:pPr>
      <w:r>
        <w:rPr>
          <w:noProof/>
        </w:rPr>
        <w:lastRenderedPageBreak/>
        <w:drawing>
          <wp:inline distT="0" distB="0" distL="0" distR="0" wp14:anchorId="4A9EAFF7" wp14:editId="44D16628">
            <wp:extent cx="3114675" cy="1343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4675" cy="1343025"/>
                    </a:xfrm>
                    <a:prstGeom prst="rect">
                      <a:avLst/>
                    </a:prstGeom>
                    <a:noFill/>
                    <a:ln>
                      <a:noFill/>
                    </a:ln>
                  </pic:spPr>
                </pic:pic>
              </a:graphicData>
            </a:graphic>
          </wp:inline>
        </w:drawing>
      </w:r>
    </w:p>
    <w:p w14:paraId="50DA2584" w14:textId="77777777" w:rsidR="00EA618C" w:rsidRDefault="006D225D" w:rsidP="006D225D">
      <w:pPr>
        <w:pStyle w:val="Heading2"/>
      </w:pPr>
      <w:bookmarkStart w:id="11" w:name="_Toc66459259"/>
      <w:r>
        <w:t>Generating random-process based simulations in 3-D</w:t>
      </w:r>
      <w:bookmarkEnd w:id="11"/>
    </w:p>
    <w:p w14:paraId="5BDE1D6E" w14:textId="77777777" w:rsidR="006D225D" w:rsidRDefault="00136C77" w:rsidP="006D225D">
      <w:r>
        <w:t>Now that we understand how to create simulations in 2-D, we can extend our abilities to 3-D and with non-differentiable motion. Start by creating a new function definition</w:t>
      </w:r>
      <w:r w:rsidR="00E43EC2">
        <w:t xml:space="preserve"> with slightly higher temporal resolution</w:t>
      </w:r>
      <w:r>
        <w:t xml:space="preserve">, </w:t>
      </w:r>
      <w:proofErr w:type="spellStart"/>
      <w:r w:rsidRPr="00136C77">
        <w:rPr>
          <w:rStyle w:val="CodeChar"/>
        </w:rPr>
        <w:t>Test_</w:t>
      </w:r>
      <w:proofErr w:type="gramStart"/>
      <w:r w:rsidRPr="00136C77">
        <w:rPr>
          <w:rStyle w:val="CodeChar"/>
        </w:rPr>
        <w:t>Mixed</w:t>
      </w:r>
      <w:proofErr w:type="spellEnd"/>
      <w:r w:rsidRPr="00136C77">
        <w:rPr>
          <w:rStyle w:val="CodeChar"/>
        </w:rPr>
        <w:t>(</w:t>
      </w:r>
      <w:proofErr w:type="gramEnd"/>
      <w:r w:rsidRPr="00136C77">
        <w:rPr>
          <w:rStyle w:val="CodeChar"/>
        </w:rPr>
        <w:t>)</w:t>
      </w:r>
      <w:r w:rsidRPr="00136C77">
        <w:t>:</w:t>
      </w:r>
    </w:p>
    <w:p w14:paraId="731BF50D" w14:textId="77777777" w:rsidR="00136C77" w:rsidRDefault="00BD43C7" w:rsidP="00136C77">
      <w:pPr>
        <w:jc w:val="center"/>
      </w:pPr>
      <w:r>
        <w:rPr>
          <w:noProof/>
        </w:rPr>
        <w:drawing>
          <wp:inline distT="0" distB="0" distL="0" distR="0" wp14:anchorId="3048D4B0" wp14:editId="75143AB4">
            <wp:extent cx="2638425" cy="2457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2457450"/>
                    </a:xfrm>
                    <a:prstGeom prst="rect">
                      <a:avLst/>
                    </a:prstGeom>
                    <a:noFill/>
                    <a:ln>
                      <a:noFill/>
                    </a:ln>
                  </pic:spPr>
                </pic:pic>
              </a:graphicData>
            </a:graphic>
          </wp:inline>
        </w:drawing>
      </w:r>
    </w:p>
    <w:p w14:paraId="1294E9BD" w14:textId="77777777" w:rsidR="00136C77" w:rsidRDefault="00136C77" w:rsidP="00136C77">
      <w:r>
        <w:t xml:space="preserve">Here, we will introduce </w:t>
      </w:r>
      <w:r w:rsidR="00E43EC2">
        <w:t>a couple of</w:t>
      </w:r>
      <w:r>
        <w:t xml:space="preserve"> short</w:t>
      </w:r>
      <w:r w:rsidR="00311F61">
        <w:t>, but randomly generated</w:t>
      </w:r>
      <w:r>
        <w:t xml:space="preserve"> impulses</w:t>
      </w:r>
      <w:r w:rsidR="00311F61">
        <w:t>:</w:t>
      </w:r>
    </w:p>
    <w:p w14:paraId="75D7AE6E" w14:textId="77777777" w:rsidR="00311F61" w:rsidRDefault="00E43EC2" w:rsidP="00311F61">
      <w:pPr>
        <w:jc w:val="center"/>
      </w:pPr>
      <w:r>
        <w:rPr>
          <w:noProof/>
        </w:rPr>
        <w:drawing>
          <wp:inline distT="0" distB="0" distL="0" distR="0" wp14:anchorId="241CF245" wp14:editId="058703AE">
            <wp:extent cx="3108960" cy="2904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8960" cy="2904960"/>
                    </a:xfrm>
                    <a:prstGeom prst="rect">
                      <a:avLst/>
                    </a:prstGeom>
                    <a:noFill/>
                    <a:ln>
                      <a:noFill/>
                    </a:ln>
                  </pic:spPr>
                </pic:pic>
              </a:graphicData>
            </a:graphic>
          </wp:inline>
        </w:drawing>
      </w:r>
    </w:p>
    <w:p w14:paraId="6E4BA9B2" w14:textId="77777777" w:rsidR="00311F61" w:rsidRDefault="00730B43" w:rsidP="00136C77">
      <w:r>
        <w:lastRenderedPageBreak/>
        <w:t>Giving us the rather interesting result of:</w:t>
      </w:r>
    </w:p>
    <w:p w14:paraId="67B9F5B1" w14:textId="77777777" w:rsidR="00311F61" w:rsidRDefault="00BD43C7" w:rsidP="00311F61">
      <w:pPr>
        <w:jc w:val="center"/>
      </w:pPr>
      <w:r>
        <w:rPr>
          <w:noProof/>
        </w:rPr>
        <w:drawing>
          <wp:inline distT="0" distB="0" distL="0" distR="0" wp14:anchorId="27A4F00C" wp14:editId="7D99BAEC">
            <wp:extent cx="3657600" cy="36668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666813"/>
                    </a:xfrm>
                    <a:prstGeom prst="rect">
                      <a:avLst/>
                    </a:prstGeom>
                    <a:noFill/>
                    <a:ln>
                      <a:noFill/>
                    </a:ln>
                  </pic:spPr>
                </pic:pic>
              </a:graphicData>
            </a:graphic>
          </wp:inline>
        </w:drawing>
      </w:r>
    </w:p>
    <w:p w14:paraId="64137405" w14:textId="77777777" w:rsidR="00E43EC2" w:rsidRDefault="00E43EC2" w:rsidP="00E43EC2">
      <w:r>
        <w:t>in 2-D, with the 3-D result looking like:</w:t>
      </w:r>
    </w:p>
    <w:p w14:paraId="5956D329" w14:textId="77777777" w:rsidR="00370319" w:rsidRDefault="00BD43C7" w:rsidP="006A3CB6">
      <w:pPr>
        <w:jc w:val="center"/>
        <w:rPr>
          <w:rFonts w:eastAsiaTheme="majorEastAsia" w:cstheme="majorBidi"/>
          <w:color w:val="365F91" w:themeColor="accent1" w:themeShade="BF"/>
          <w:sz w:val="32"/>
          <w:szCs w:val="32"/>
        </w:rPr>
      </w:pPr>
      <w:r>
        <w:rPr>
          <w:rFonts w:eastAsiaTheme="majorEastAsia" w:cstheme="majorBidi"/>
          <w:noProof/>
          <w:color w:val="365F91" w:themeColor="accent1" w:themeShade="BF"/>
          <w:sz w:val="32"/>
          <w:szCs w:val="32"/>
        </w:rPr>
        <w:drawing>
          <wp:inline distT="0" distB="0" distL="0" distR="0" wp14:anchorId="0DA4E347" wp14:editId="09AFD1DE">
            <wp:extent cx="3657600" cy="36393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639312"/>
                    </a:xfrm>
                    <a:prstGeom prst="rect">
                      <a:avLst/>
                    </a:prstGeom>
                    <a:noFill/>
                    <a:ln>
                      <a:noFill/>
                    </a:ln>
                  </pic:spPr>
                </pic:pic>
              </a:graphicData>
            </a:graphic>
          </wp:inline>
        </w:drawing>
      </w:r>
    </w:p>
    <w:p w14:paraId="72EFA295" w14:textId="77777777" w:rsidR="00BD43C7" w:rsidRDefault="00BD43C7" w:rsidP="00BD43C7">
      <w:r>
        <w:lastRenderedPageBreak/>
        <w:t>As such, this simulation has phases of Brownian motion coupled with instances of random directed motion. More complex motion can be built using concatenation and composition of functions, but this is enough of a primer to get your feet wet with simulating data.</w:t>
      </w:r>
    </w:p>
    <w:p w14:paraId="6E3D3466" w14:textId="77777777" w:rsidR="00BD43C7" w:rsidRDefault="00BD43C7" w:rsidP="00BD43C7">
      <w:r>
        <w:t xml:space="preserve">And as always, </w:t>
      </w:r>
      <w:r w:rsidR="00095349">
        <w:t>do not</w:t>
      </w:r>
      <w:r>
        <w:t xml:space="preserve"> forget to add your function to the </w:t>
      </w:r>
      <w:r w:rsidRPr="003E5D3B">
        <w:rPr>
          <w:rStyle w:val="CodeChar"/>
        </w:rPr>
        <w:t>_</w:t>
      </w:r>
      <w:proofErr w:type="spellStart"/>
      <w:r w:rsidRPr="003E5D3B">
        <w:rPr>
          <w:rStyle w:val="CodeChar"/>
        </w:rPr>
        <w:t>GetFunctions</w:t>
      </w:r>
      <w:proofErr w:type="spellEnd"/>
      <w:r w:rsidR="00492FF1" w:rsidRPr="00492FF1">
        <w:rPr>
          <w:rFonts w:hint="eastAsia"/>
        </w:rPr>
        <w:t xml:space="preserve"> </w:t>
      </w:r>
      <w:r w:rsidR="003E5D3B">
        <w:t>block!</w:t>
      </w:r>
    </w:p>
    <w:p w14:paraId="3D101A13" w14:textId="77777777" w:rsidR="00095349" w:rsidRDefault="00095349" w:rsidP="00BD43C7"/>
    <w:p w14:paraId="2DC52FD5" w14:textId="77777777" w:rsidR="00BD43C7" w:rsidRDefault="00BD43C7" w:rsidP="00BD43C7">
      <w:r>
        <w:t>A tip going forward:</w:t>
      </w:r>
    </w:p>
    <w:p w14:paraId="00C8CB8F" w14:textId="77777777" w:rsidR="002D5C0F" w:rsidRDefault="00BD43C7" w:rsidP="002464EA">
      <w:pPr>
        <w:pStyle w:val="ListParagraph"/>
        <w:numPr>
          <w:ilvl w:val="0"/>
          <w:numId w:val="4"/>
        </w:numPr>
      </w:pPr>
      <w:r>
        <w:t xml:space="preserve">Always make sure to have different seeds for each random </w:t>
      </w:r>
      <w:r w:rsidR="009133C2">
        <w:t>process and</w:t>
      </w:r>
      <w:r>
        <w:t xml:space="preserve"> define the seeds explicitly for repeatability.</w:t>
      </w:r>
    </w:p>
    <w:p w14:paraId="3235E3DF" w14:textId="77777777" w:rsidR="002D5C0F" w:rsidRDefault="002D5C0F" w:rsidP="002D5C0F"/>
    <w:p w14:paraId="5873C152" w14:textId="77777777" w:rsidR="00BD43C7" w:rsidRDefault="002D5C0F" w:rsidP="002D5C0F">
      <w:r>
        <w:t xml:space="preserve">You may now proceed to </w:t>
      </w:r>
      <w:r w:rsidRPr="00E7272D">
        <w:rPr>
          <w:b/>
          <w:bCs/>
        </w:rPr>
        <w:t>Part 3</w:t>
      </w:r>
      <w:r>
        <w:t xml:space="preserve"> of this guide if you do not wish to use experimental data. Else, continue to </w:t>
      </w:r>
      <w:r w:rsidRPr="00E7272D">
        <w:rPr>
          <w:b/>
          <w:bCs/>
        </w:rPr>
        <w:t>Part 2</w:t>
      </w:r>
      <w:r w:rsidRPr="00597105">
        <w:t>.</w:t>
      </w:r>
      <w:r w:rsidR="00BD43C7">
        <w:br w:type="page"/>
      </w:r>
    </w:p>
    <w:p w14:paraId="6BCC4DED" w14:textId="0D3D9807" w:rsidR="00504A79" w:rsidRDefault="00504A79" w:rsidP="00504A79">
      <w:pPr>
        <w:pStyle w:val="Heading1"/>
      </w:pPr>
      <w:bookmarkStart w:id="12" w:name="_Toc66459260"/>
      <w:r>
        <w:lastRenderedPageBreak/>
        <w:t xml:space="preserve">Part 2: </w:t>
      </w:r>
      <w:r w:rsidR="003A55E9">
        <w:t>Preparing real data for</w:t>
      </w:r>
      <w:r>
        <w:t xml:space="preserve"> KNOT</w:t>
      </w:r>
      <w:r w:rsidR="001F7328">
        <w:t xml:space="preserve"> </w:t>
      </w:r>
      <w:r w:rsidR="00EB03FA">
        <w:t>&amp; KNOT for real data</w:t>
      </w:r>
      <w:bookmarkEnd w:id="12"/>
    </w:p>
    <w:p w14:paraId="17D66B3F" w14:textId="77777777" w:rsidR="00504A79" w:rsidRDefault="007F0D53" w:rsidP="00504A79">
      <w:r>
        <w:t xml:space="preserve">Simulating data is not an effective way to learn more about the real world, so KNOT needs to be able to access your experimental data to process. </w:t>
      </w:r>
      <w:r w:rsidR="00360A02">
        <w:t>For best results, it is recommended to do the following:</w:t>
      </w:r>
    </w:p>
    <w:p w14:paraId="17DD03F7" w14:textId="77777777" w:rsidR="007F0D53" w:rsidRDefault="007F0D53" w:rsidP="007F0D53">
      <w:pPr>
        <w:pStyle w:val="ListParagraph"/>
        <w:numPr>
          <w:ilvl w:val="0"/>
          <w:numId w:val="2"/>
        </w:numPr>
      </w:pPr>
      <w:r>
        <w:t xml:space="preserve">Crop </w:t>
      </w:r>
      <w:r w:rsidR="00360A02">
        <w:t xml:space="preserve">to </w:t>
      </w:r>
      <w:r>
        <w:t>regions of interest</w:t>
      </w:r>
      <w:r w:rsidR="00A2495E">
        <w:t xml:space="preserve"> (ROI)</w:t>
      </w:r>
      <w:r>
        <w:t xml:space="preserve"> (speeds up processing time </w:t>
      </w:r>
      <w:r w:rsidRPr="00360A02">
        <w:rPr>
          <w:u w:val="single"/>
        </w:rPr>
        <w:t>greatly</w:t>
      </w:r>
      <w:r>
        <w:t>)</w:t>
      </w:r>
    </w:p>
    <w:p w14:paraId="14EDD76D" w14:textId="77777777" w:rsidR="007F0D53" w:rsidRDefault="00360A02" w:rsidP="007F0D53">
      <w:pPr>
        <w:pStyle w:val="ListParagraph"/>
        <w:numPr>
          <w:ilvl w:val="0"/>
          <w:numId w:val="2"/>
        </w:numPr>
      </w:pPr>
      <w:r>
        <w:t>Ensure simulated PSF is the same as experimental PSF (needs to only be done once per instrument. N.B. if you load an experimental PSF, it may be best to always use the same dimensions as your image.)</w:t>
      </w:r>
    </w:p>
    <w:p w14:paraId="036E2906" w14:textId="77777777" w:rsidR="00360A02" w:rsidRDefault="00360A02" w:rsidP="007F0D53">
      <w:pPr>
        <w:pStyle w:val="ListParagraph"/>
        <w:numPr>
          <w:ilvl w:val="0"/>
          <w:numId w:val="2"/>
        </w:numPr>
      </w:pPr>
      <w:r>
        <w:t>Ensure preprocessing variables are suitable to your data (</w:t>
      </w:r>
      <w:r w:rsidR="004A57DC">
        <w:t xml:space="preserve">this </w:t>
      </w:r>
      <w:r>
        <w:t>should only need to be done once.)</w:t>
      </w:r>
    </w:p>
    <w:p w14:paraId="3428760A" w14:textId="77777777" w:rsidR="0073008B" w:rsidRDefault="0073008B" w:rsidP="007F0D53">
      <w:pPr>
        <w:pStyle w:val="ListParagraph"/>
        <w:numPr>
          <w:ilvl w:val="0"/>
          <w:numId w:val="2"/>
        </w:numPr>
      </w:pPr>
      <w:r>
        <w:t>Ensure the linking radius is appropriately set (this may be data dependent)</w:t>
      </w:r>
    </w:p>
    <w:p w14:paraId="0F453394" w14:textId="77777777" w:rsidR="00853F0B" w:rsidRDefault="0073008B" w:rsidP="0073008B">
      <w:r>
        <w:t xml:space="preserve">For this example, we will be using </w:t>
      </w:r>
      <w:r w:rsidR="0072588E">
        <w:t>a 6</w:t>
      </w:r>
      <w:r>
        <w:t>00x</w:t>
      </w:r>
      <w:r w:rsidR="0072588E">
        <w:t>6</w:t>
      </w:r>
      <w:r>
        <w:t xml:space="preserve">00 movie with </w:t>
      </w:r>
      <w:r w:rsidR="0072588E">
        <w:t>5</w:t>
      </w:r>
      <w:r>
        <w:t>00 frames</w:t>
      </w:r>
      <w:r w:rsidR="0072588E">
        <w:t xml:space="preserve">. </w:t>
      </w:r>
      <w:r w:rsidR="00BC544C">
        <w:t xml:space="preserve">This movie contains polystyrene beads on glass attached to a piezoelectric stage moving with a predefined motion. As such, we know </w:t>
      </w:r>
      <w:r w:rsidR="00BC544C">
        <w:rPr>
          <w:i/>
          <w:iCs/>
        </w:rPr>
        <w:t xml:space="preserve">a </w:t>
      </w:r>
      <w:r w:rsidR="00BC544C" w:rsidRPr="00BC544C">
        <w:rPr>
          <w:i/>
          <w:iCs/>
        </w:rPr>
        <w:t>priori</w:t>
      </w:r>
      <w:r w:rsidR="00BC544C">
        <w:t xml:space="preserve"> what the particle motion will be. </w:t>
      </w:r>
      <w:r w:rsidR="0072588E" w:rsidRPr="00BC544C">
        <w:t>Below</w:t>
      </w:r>
      <w:r w:rsidR="0072588E">
        <w:t xml:space="preserve"> is a screenshot of each hundredth frame</w:t>
      </w:r>
      <w:r w:rsidR="00853F0B">
        <w:t xml:space="preserve"> for reference</w:t>
      </w:r>
      <w:r w:rsidR="0072588E">
        <w:t>:</w:t>
      </w:r>
    </w:p>
    <w:p w14:paraId="6CD8755A" w14:textId="3B0A0FFA" w:rsidR="0073008B" w:rsidRDefault="00A2495E" w:rsidP="0073008B">
      <w:r>
        <w:rPr>
          <w:noProof/>
        </w:rPr>
        <w:drawing>
          <wp:inline distT="0" distB="0" distL="0" distR="0" wp14:anchorId="3912F888" wp14:editId="27D54CCE">
            <wp:extent cx="5943600" cy="399168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91683"/>
                    </a:xfrm>
                    <a:prstGeom prst="rect">
                      <a:avLst/>
                    </a:prstGeom>
                    <a:noFill/>
                  </pic:spPr>
                </pic:pic>
              </a:graphicData>
            </a:graphic>
          </wp:inline>
        </w:drawing>
      </w:r>
    </w:p>
    <w:p w14:paraId="0C13C815" w14:textId="38760FAF" w:rsidR="008904A7" w:rsidRDefault="008904A7" w:rsidP="0073008B">
      <w:r>
        <w:t xml:space="preserve">Alternatively, we can analyze a 400x400 movie with 428 frames containing Rab5+ early endosomes marked with mCherry in a live </w:t>
      </w:r>
      <w:r w:rsidR="00744550">
        <w:t xml:space="preserve">393P </w:t>
      </w:r>
      <w:r w:rsidR="00744550">
        <w:t>v</w:t>
      </w:r>
      <w:r w:rsidR="00744550">
        <w:t xml:space="preserve">ector </w:t>
      </w:r>
      <w:r>
        <w:t>cell. Unfortunately, due to photobleaching, only around 150 frames are usable:</w:t>
      </w:r>
    </w:p>
    <w:p w14:paraId="70183494" w14:textId="080AAC48" w:rsidR="008904A7" w:rsidRDefault="008904A7" w:rsidP="0073008B">
      <w:r>
        <w:rPr>
          <w:noProof/>
        </w:rPr>
        <w:lastRenderedPageBreak/>
        <w:drawing>
          <wp:inline distT="0" distB="0" distL="0" distR="0" wp14:anchorId="7ACB6D80" wp14:editId="757303B1">
            <wp:extent cx="5943600" cy="2004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004549"/>
                    </a:xfrm>
                    <a:prstGeom prst="rect">
                      <a:avLst/>
                    </a:prstGeom>
                    <a:noFill/>
                  </pic:spPr>
                </pic:pic>
              </a:graphicData>
            </a:graphic>
          </wp:inline>
        </w:drawing>
      </w:r>
    </w:p>
    <w:p w14:paraId="471AED90" w14:textId="052A61B7" w:rsidR="00297FC4" w:rsidRDefault="00297FC4" w:rsidP="0073008B">
      <w:r>
        <w:t>When calibrating, it is best to isolate one or two strongly fluorescing emitters to compare with. The increase in processing speed between a 256x256 and 64x64 image will allow for a quicker calibration process without sacrificing accuracy.</w:t>
      </w:r>
    </w:p>
    <w:p w14:paraId="6F188E7E" w14:textId="77777777" w:rsidR="00360A02" w:rsidRDefault="0073008B" w:rsidP="0073008B">
      <w:pPr>
        <w:pStyle w:val="Heading2"/>
      </w:pPr>
      <w:bookmarkStart w:id="13" w:name="_Toc66459261"/>
      <w:r>
        <w:t>Cropping to a suitable ROI</w:t>
      </w:r>
      <w:bookmarkEnd w:id="13"/>
    </w:p>
    <w:p w14:paraId="1C1F682B" w14:textId="77777777" w:rsidR="0073008B" w:rsidRDefault="00853F0B" w:rsidP="0073008B">
      <w:r>
        <w:t>The first thing you may notice in the image above is the red box in the center. This box captures a 256x256 area</w:t>
      </w:r>
      <w:r w:rsidR="00A2495E">
        <w:t xml:space="preserve"> which we will denote as our </w:t>
      </w:r>
      <w:r w:rsidR="005E76C0">
        <w:t>ROI. We select this region because the emitters in the image appear brightest here, as well as having strong intensities during the last hundred frames. Because the intensities in frame are relatively low, we will focus our analysis on frames 100 to 400.</w:t>
      </w:r>
    </w:p>
    <w:p w14:paraId="7BEBFEC7" w14:textId="72C0C6E2" w:rsidR="003A55E9" w:rsidRPr="003A55E9" w:rsidRDefault="003A55E9" w:rsidP="0073008B">
      <w:pPr>
        <w:rPr>
          <w:b/>
          <w:bCs/>
        </w:rPr>
      </w:pPr>
      <w:r>
        <w:rPr>
          <w:b/>
          <w:bCs/>
        </w:rPr>
        <w:t xml:space="preserve">Please </w:t>
      </w:r>
      <w:proofErr w:type="gramStart"/>
      <w:r>
        <w:rPr>
          <w:b/>
          <w:bCs/>
        </w:rPr>
        <w:t>note:</w:t>
      </w:r>
      <w:proofErr w:type="gramEnd"/>
      <w:r>
        <w:rPr>
          <w:b/>
          <w:bCs/>
        </w:rPr>
        <w:t xml:space="preserve"> it is best to crop out regions of equal dimensions and are a power of two. That is, 256x256 is preferable to 256x512, which is preferable to 273x291. Other highly composite numbers such as 120, 180, 360 are useful for speeding up the FFT</w:t>
      </w:r>
      <w:r w:rsidR="00B472C0">
        <w:rPr>
          <w:b/>
          <w:bCs/>
        </w:rPr>
        <w:t xml:space="preserve"> if a power of two is unavailable</w:t>
      </w:r>
      <w:r>
        <w:rPr>
          <w:b/>
          <w:bCs/>
        </w:rPr>
        <w:t>.</w:t>
      </w:r>
    </w:p>
    <w:p w14:paraId="279A0B3C" w14:textId="77777777" w:rsidR="00504A79" w:rsidRPr="00523F7A" w:rsidRDefault="00DB1B5C" w:rsidP="00504A79">
      <w:r>
        <w:t xml:space="preserve">Opening </w:t>
      </w:r>
      <w:r w:rsidRPr="00DB1B5C">
        <w:rPr>
          <w:rStyle w:val="CodeChar"/>
        </w:rPr>
        <w:t>crop.py</w:t>
      </w:r>
      <w:r>
        <w:t xml:space="preserve">, we can modify the USER PARAMETERS section to construct the appropriate ROI by modifying the </w:t>
      </w:r>
      <w:r w:rsidRPr="00DB1B5C">
        <w:rPr>
          <w:rStyle w:val="CodeChar"/>
        </w:rPr>
        <w:t>Frames</w:t>
      </w:r>
      <w:r>
        <w:t xml:space="preserve">, </w:t>
      </w:r>
      <w:proofErr w:type="spellStart"/>
      <w:r w:rsidRPr="00DB1B5C">
        <w:rPr>
          <w:rStyle w:val="CodeChar"/>
        </w:rPr>
        <w:t>Roi_cen</w:t>
      </w:r>
      <w:proofErr w:type="spellEnd"/>
      <w:r>
        <w:t xml:space="preserve">, and </w:t>
      </w:r>
      <w:proofErr w:type="spellStart"/>
      <w:r w:rsidRPr="00DB1B5C">
        <w:rPr>
          <w:rStyle w:val="CodeChar"/>
        </w:rPr>
        <w:t>Roi_size</w:t>
      </w:r>
      <w:proofErr w:type="spellEnd"/>
      <w:r>
        <w:t xml:space="preserve"> parameters as </w:t>
      </w:r>
      <w:r w:rsidRPr="00523F7A">
        <w:t>such:</w:t>
      </w:r>
    </w:p>
    <w:p w14:paraId="5BADC8D9" w14:textId="77777777" w:rsidR="00DB1B5C" w:rsidRPr="00523F7A" w:rsidRDefault="00DB1B5C" w:rsidP="00504A79">
      <w:r w:rsidRPr="00523F7A">
        <w:rPr>
          <w:noProof/>
        </w:rPr>
        <w:drawing>
          <wp:inline distT="0" distB="0" distL="0" distR="0" wp14:anchorId="3CF034AE" wp14:editId="6621D9BD">
            <wp:extent cx="5943600" cy="1743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34FF14AF" w14:textId="3DBFA0E0" w:rsidR="00DB1B5C" w:rsidRDefault="00DB1B5C" w:rsidP="00504A79">
      <w:r w:rsidRPr="00523F7A">
        <w:t>Also note that we have</w:t>
      </w:r>
      <w:r>
        <w:t xml:space="preserve"> assigned </w:t>
      </w:r>
      <w:r w:rsidRPr="00DB1B5C">
        <w:rPr>
          <w:rStyle w:val="CodeChar"/>
        </w:rPr>
        <w:t>files</w:t>
      </w:r>
      <w:r>
        <w:t xml:space="preserve"> to </w:t>
      </w:r>
      <w:r w:rsidRPr="00DB1B5C">
        <w:rPr>
          <w:rStyle w:val="CodeChar"/>
        </w:rPr>
        <w:t xml:space="preserve">‘Test </w:t>
      </w:r>
      <w:proofErr w:type="spellStart"/>
      <w:r w:rsidR="00EB70BB">
        <w:rPr>
          <w:rStyle w:val="CodeChar"/>
        </w:rPr>
        <w:t>Data</w:t>
      </w:r>
      <w:r w:rsidRPr="00DB1B5C">
        <w:rPr>
          <w:rStyle w:val="CodeChar"/>
        </w:rPr>
        <w:t>.tif</w:t>
      </w:r>
      <w:proofErr w:type="spellEnd"/>
      <w:r w:rsidRPr="00DB1B5C">
        <w:rPr>
          <w:rStyle w:val="CodeChar"/>
        </w:rPr>
        <w:t>’</w:t>
      </w:r>
      <w:r>
        <w:t xml:space="preserve">, which is the filename of the movie under the </w:t>
      </w:r>
      <w:r w:rsidRPr="00DB1B5C">
        <w:rPr>
          <w:rStyle w:val="CodeChar"/>
        </w:rPr>
        <w:t>Experiment</w:t>
      </w:r>
      <w:r>
        <w:t xml:space="preserve"> folder. If multiple files are to be cropped identically, </w:t>
      </w:r>
      <w:r w:rsidR="003A55E9">
        <w:lastRenderedPageBreak/>
        <w:t>you can add</w:t>
      </w:r>
      <w:r>
        <w:t xml:space="preserve"> more filenames </w:t>
      </w:r>
      <w:r w:rsidR="003A55E9">
        <w:t>to</w:t>
      </w:r>
      <w:r>
        <w:t xml:space="preserve"> the </w:t>
      </w:r>
      <w:r w:rsidRPr="003A55E9">
        <w:rPr>
          <w:rStyle w:val="CodeChar"/>
        </w:rPr>
        <w:t>files</w:t>
      </w:r>
      <w:r>
        <w:t xml:space="preserve"> list</w:t>
      </w:r>
      <w:r w:rsidR="003A55E9">
        <w:t xml:space="preserve">, or select all files in the </w:t>
      </w:r>
      <w:r w:rsidR="003A55E9" w:rsidRPr="003A55E9">
        <w:rPr>
          <w:rStyle w:val="CodeChar"/>
        </w:rPr>
        <w:t>Experiment</w:t>
      </w:r>
      <w:r w:rsidR="003A55E9">
        <w:t xml:space="preserve"> folder by commenting out the list definition.</w:t>
      </w:r>
    </w:p>
    <w:p w14:paraId="38C94DF9" w14:textId="39F1A3BC" w:rsidR="00DB1B5C" w:rsidRDefault="00DB1B5C" w:rsidP="003A55E9">
      <w:r>
        <w:t xml:space="preserve">Running </w:t>
      </w:r>
      <w:r w:rsidRPr="003A55E9">
        <w:rPr>
          <w:rStyle w:val="CodeChar"/>
        </w:rPr>
        <w:t>crop.py</w:t>
      </w:r>
      <w:r w:rsidR="00B472C0" w:rsidRPr="00B472C0">
        <w:t xml:space="preserve"> </w:t>
      </w:r>
      <w:r w:rsidR="00476B34">
        <w:t>will present the user with two sample images from the movie at the first and last frame of selection, including the cropping region as shown below</w:t>
      </w:r>
      <w:r w:rsidR="00E61CDC">
        <w:t>. If you agree with the ROI taken, then close the figure to resume the program. Else, halt debugging and adjust the ROI before restarting.</w:t>
      </w:r>
    </w:p>
    <w:p w14:paraId="1DC11F7A" w14:textId="77777777" w:rsidR="00E61CDC" w:rsidRDefault="00E61CDC" w:rsidP="003A55E9"/>
    <w:p w14:paraId="1A82DEEA" w14:textId="30265478" w:rsidR="00B472C0" w:rsidRDefault="00B472C0" w:rsidP="000F217D">
      <w:pPr>
        <w:jc w:val="center"/>
        <w:rPr>
          <w:rStyle w:val="CodeChar"/>
        </w:rPr>
      </w:pPr>
    </w:p>
    <w:p w14:paraId="14E152E1" w14:textId="70A58F99" w:rsidR="00476B34" w:rsidRPr="003A55E9" w:rsidRDefault="00476B34" w:rsidP="000F217D">
      <w:pPr>
        <w:jc w:val="center"/>
        <w:rPr>
          <w:rStyle w:val="CodeChar"/>
        </w:rPr>
      </w:pPr>
      <w:r>
        <w:rPr>
          <w:rStyle w:val="CodeChar"/>
          <w:noProof/>
        </w:rPr>
        <w:drawing>
          <wp:inline distT="0" distB="0" distL="0" distR="0" wp14:anchorId="3BAB2265" wp14:editId="2F534466">
            <wp:extent cx="502920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23354720" w14:textId="77777777" w:rsidR="00DB1B5C" w:rsidRPr="00523F7A" w:rsidRDefault="00E61CDC" w:rsidP="00504A79">
      <w:r>
        <w:t xml:space="preserve">During the cropping process, KNOT will display the current progress in the console, </w:t>
      </w:r>
      <w:r w:rsidRPr="00523F7A">
        <w:t>and let you know when cropping has completed.</w:t>
      </w:r>
    </w:p>
    <w:p w14:paraId="4DF651BE" w14:textId="09D5879D" w:rsidR="00E61CDC" w:rsidRPr="00523F7A" w:rsidRDefault="00E61CDC" w:rsidP="00592A7C">
      <w:pPr>
        <w:jc w:val="center"/>
      </w:pPr>
      <w:r w:rsidRPr="00523F7A">
        <w:rPr>
          <w:noProof/>
        </w:rPr>
        <w:drawing>
          <wp:inline distT="0" distB="0" distL="0" distR="0" wp14:anchorId="2873D060" wp14:editId="7E0DCC1C">
            <wp:extent cx="3686175" cy="942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942975"/>
                    </a:xfrm>
                    <a:prstGeom prst="rect">
                      <a:avLst/>
                    </a:prstGeom>
                    <a:noFill/>
                    <a:ln>
                      <a:noFill/>
                    </a:ln>
                  </pic:spPr>
                </pic:pic>
              </a:graphicData>
            </a:graphic>
          </wp:inline>
        </w:drawing>
      </w:r>
    </w:p>
    <w:p w14:paraId="5FC04A01" w14:textId="4329DD6C" w:rsidR="00EB70BB" w:rsidRPr="00523F7A" w:rsidRDefault="00EB70BB" w:rsidP="00E61CDC">
      <w:r w:rsidRPr="00523F7A">
        <w:t>We will also crop the Test Cell</w:t>
      </w:r>
      <w:r w:rsidR="00983508">
        <w:t xml:space="preserve"> 393P Vector </w:t>
      </w:r>
      <w:r w:rsidRPr="00523F7A">
        <w:t>data in a similar manner, but in a different region:</w:t>
      </w:r>
    </w:p>
    <w:p w14:paraId="20694395" w14:textId="2DADE492" w:rsidR="00EB70BB" w:rsidRPr="00B472C0" w:rsidRDefault="00592A7C" w:rsidP="00EB70BB">
      <w:pPr>
        <w:jc w:val="center"/>
        <w:rPr>
          <w:highlight w:val="yellow"/>
        </w:rPr>
      </w:pPr>
      <w:r>
        <w:rPr>
          <w:noProof/>
        </w:rPr>
        <w:lastRenderedPageBreak/>
        <w:drawing>
          <wp:inline distT="0" distB="0" distL="0" distR="0" wp14:anchorId="65BDC80A" wp14:editId="760E0465">
            <wp:extent cx="5029200" cy="25307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2530719"/>
                    </a:xfrm>
                    <a:prstGeom prst="rect">
                      <a:avLst/>
                    </a:prstGeom>
                    <a:noFill/>
                    <a:ln>
                      <a:noFill/>
                    </a:ln>
                  </pic:spPr>
                </pic:pic>
              </a:graphicData>
            </a:graphic>
          </wp:inline>
        </w:drawing>
      </w:r>
    </w:p>
    <w:p w14:paraId="7DAACBEC" w14:textId="268DA144" w:rsidR="00790F6C" w:rsidRDefault="00E61CDC">
      <w:pPr>
        <w:spacing w:before="0" w:after="200"/>
        <w:jc w:val="left"/>
      </w:pPr>
      <w:r w:rsidRPr="00523F7A">
        <w:t>After cropping</w:t>
      </w:r>
      <w:r>
        <w:t xml:space="preserve">, the </w:t>
      </w:r>
      <w:r w:rsidRPr="00E61CDC">
        <w:rPr>
          <w:rStyle w:val="CodeChar"/>
        </w:rPr>
        <w:t>roi_xx.tif</w:t>
      </w:r>
      <w:r>
        <w:t xml:space="preserve"> file</w:t>
      </w:r>
      <w:r w:rsidR="00254D14">
        <w:t xml:space="preserve"> will be sent to </w:t>
      </w:r>
      <w:r>
        <w:t xml:space="preserve">the </w:t>
      </w:r>
      <w:r w:rsidRPr="00790F6C">
        <w:rPr>
          <w:rStyle w:val="CodeChar"/>
          <w:b/>
          <w:bCs/>
        </w:rPr>
        <w:t>Images</w:t>
      </w:r>
      <w:r>
        <w:t xml:space="preserve"> folder</w:t>
      </w:r>
      <w:r w:rsidR="00254D14">
        <w:t xml:space="preserve"> for analysis.</w:t>
      </w:r>
    </w:p>
    <w:p w14:paraId="1C5E1E23" w14:textId="3BF00CD0" w:rsidR="00297FC4" w:rsidRDefault="00297FC4">
      <w:pPr>
        <w:spacing w:before="0" w:after="200"/>
        <w:jc w:val="left"/>
      </w:pPr>
      <w:r>
        <w:t>We will do similar crop</w:t>
      </w:r>
      <w:r w:rsidR="00254D14">
        <w:t>s</w:t>
      </w:r>
      <w:r>
        <w:t xml:space="preserve"> on a smaller region </w:t>
      </w:r>
      <w:r w:rsidR="00592A7C">
        <w:t xml:space="preserve">in each image </w:t>
      </w:r>
      <w:r>
        <w:t xml:space="preserve">(64x64, </w:t>
      </w:r>
      <w:r w:rsidR="00523F7A">
        <w:t>single frame</w:t>
      </w:r>
      <w:r>
        <w:t>) for calibration in the next section:</w:t>
      </w:r>
    </w:p>
    <w:p w14:paraId="61B6F2DD" w14:textId="7233E058" w:rsidR="000F217D" w:rsidRDefault="000F217D" w:rsidP="000F217D">
      <w:pPr>
        <w:spacing w:before="0" w:after="200"/>
        <w:jc w:val="center"/>
      </w:pPr>
      <w:r>
        <w:rPr>
          <w:noProof/>
        </w:rPr>
        <w:drawing>
          <wp:inline distT="0" distB="0" distL="0" distR="0" wp14:anchorId="725C5B2F" wp14:editId="5C231495">
            <wp:extent cx="502920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4B329797" w14:textId="546CEAE9" w:rsidR="00592A7C" w:rsidRDefault="00592A7C" w:rsidP="000F217D">
      <w:pPr>
        <w:spacing w:before="0" w:after="200"/>
        <w:jc w:val="center"/>
      </w:pPr>
      <w:r>
        <w:t>Test Bead data</w:t>
      </w:r>
    </w:p>
    <w:p w14:paraId="27A6CB53" w14:textId="717CC7FB" w:rsidR="00592A7C" w:rsidRDefault="00592A7C" w:rsidP="000F217D">
      <w:pPr>
        <w:spacing w:before="0" w:after="200"/>
        <w:jc w:val="center"/>
      </w:pPr>
      <w:r>
        <w:rPr>
          <w:noProof/>
        </w:rPr>
        <w:lastRenderedPageBreak/>
        <w:drawing>
          <wp:inline distT="0" distB="0" distL="0" distR="0" wp14:anchorId="3A80F644" wp14:editId="094D3696">
            <wp:extent cx="50292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5B10D222" w14:textId="4922F315" w:rsidR="00592A7C" w:rsidRDefault="00592A7C" w:rsidP="000F217D">
      <w:pPr>
        <w:spacing w:before="0" w:after="200"/>
        <w:jc w:val="center"/>
      </w:pPr>
      <w:r>
        <w:t xml:space="preserve">Test Cell </w:t>
      </w:r>
      <w:r w:rsidR="00F20EEF">
        <w:t>393P Vector</w:t>
      </w:r>
      <w:r w:rsidR="003A2B9F">
        <w:t xml:space="preserve"> </w:t>
      </w:r>
      <w:r>
        <w:t>data</w:t>
      </w:r>
    </w:p>
    <w:p w14:paraId="331BB480" w14:textId="77777777" w:rsidR="00592A7C" w:rsidRDefault="00592A7C" w:rsidP="000F217D">
      <w:pPr>
        <w:spacing w:before="0" w:after="200"/>
        <w:jc w:val="center"/>
      </w:pPr>
    </w:p>
    <w:p w14:paraId="428FF36F" w14:textId="4F79427F" w:rsidR="00790F6C" w:rsidRDefault="00F21D62" w:rsidP="00790F6C">
      <w:pPr>
        <w:pStyle w:val="Heading2"/>
      </w:pPr>
      <w:bookmarkStart w:id="14" w:name="_Toc66459262"/>
      <w:r>
        <w:t>Qualitatively m</w:t>
      </w:r>
      <w:r w:rsidR="00790F6C">
        <w:t>atching simulated to experimental PSF</w:t>
      </w:r>
      <w:bookmarkEnd w:id="14"/>
    </w:p>
    <w:p w14:paraId="32E17B40" w14:textId="76A030D5" w:rsidR="008904A7" w:rsidRPr="008904A7" w:rsidRDefault="008904A7" w:rsidP="00790F6C">
      <w:pPr>
        <w:rPr>
          <w:b/>
          <w:bCs/>
        </w:rPr>
      </w:pPr>
      <w:r w:rsidRPr="008904A7">
        <w:rPr>
          <w:b/>
          <w:bCs/>
        </w:rPr>
        <w:t>Note, this</w:t>
      </w:r>
      <w:r>
        <w:rPr>
          <w:b/>
          <w:bCs/>
        </w:rPr>
        <w:t xml:space="preserve"> process</w:t>
      </w:r>
      <w:r w:rsidRPr="008904A7">
        <w:rPr>
          <w:b/>
          <w:bCs/>
        </w:rPr>
        <w:t xml:space="preserve"> requires an IDE where you can have figures become their own windows! If you have not enabled this option, please proceed to the next section to do this automatically.</w:t>
      </w:r>
    </w:p>
    <w:p w14:paraId="277AB96D" w14:textId="586196C2" w:rsidR="00B227AE" w:rsidRPr="00097E1B" w:rsidRDefault="00B227AE" w:rsidP="00790F6C">
      <w:r>
        <w:t xml:space="preserve">To ensure that ADMM will process the image properly, we must ensure that KNOT’s simulated PSF equals the experimental PSF. To do this, open </w:t>
      </w:r>
      <w:r w:rsidRPr="00B227AE">
        <w:rPr>
          <w:rStyle w:val="CodeChar"/>
        </w:rPr>
        <w:t>main.py</w:t>
      </w:r>
      <w:r>
        <w:t xml:space="preserve"> and ensure that all fields in the </w:t>
      </w:r>
      <w:r w:rsidRPr="00B227AE">
        <w:rPr>
          <w:rStyle w:val="CodeChar"/>
        </w:rPr>
        <w:t>VISUAL</w:t>
      </w:r>
      <w:r>
        <w:t xml:space="preserve"> dictionary are set to </w:t>
      </w:r>
      <w:r w:rsidRPr="00B227AE">
        <w:rPr>
          <w:rStyle w:val="CodeChar"/>
          <w:color w:val="0070C0"/>
        </w:rPr>
        <w:t>True</w:t>
      </w:r>
      <w:r>
        <w:t xml:space="preserve">. Additionally, </w:t>
      </w:r>
      <w:r w:rsidRPr="00B227AE">
        <w:rPr>
          <w:b/>
          <w:bCs/>
        </w:rPr>
        <w:t xml:space="preserve">write the </w:t>
      </w:r>
      <w:r w:rsidRPr="00097E1B">
        <w:rPr>
          <w:b/>
          <w:bCs/>
        </w:rPr>
        <w:t xml:space="preserve">filename without the </w:t>
      </w:r>
      <w:r w:rsidRPr="00097E1B">
        <w:rPr>
          <w:rStyle w:val="CodeChar"/>
          <w:b/>
          <w:bCs/>
        </w:rPr>
        <w:t>.</w:t>
      </w:r>
      <w:proofErr w:type="spellStart"/>
      <w:r w:rsidRPr="00097E1B">
        <w:rPr>
          <w:rStyle w:val="CodeChar"/>
          <w:b/>
          <w:bCs/>
        </w:rPr>
        <w:t>tif</w:t>
      </w:r>
      <w:proofErr w:type="spellEnd"/>
      <w:r w:rsidRPr="00097E1B">
        <w:rPr>
          <w:b/>
          <w:bCs/>
        </w:rPr>
        <w:t xml:space="preserve"> extension </w:t>
      </w:r>
      <w:r w:rsidRPr="00097E1B">
        <w:t xml:space="preserve">as the first entry in our </w:t>
      </w:r>
      <w:r w:rsidRPr="00097E1B">
        <w:rPr>
          <w:rStyle w:val="CodeChar"/>
        </w:rPr>
        <w:t>CODES</w:t>
      </w:r>
      <w:r w:rsidRPr="00097E1B">
        <w:t xml:space="preserve"> list.</w:t>
      </w:r>
    </w:p>
    <w:p w14:paraId="2A2844BE" w14:textId="77777777" w:rsidR="00B227AE" w:rsidRPr="00097E1B" w:rsidRDefault="00297FC4" w:rsidP="00790F6C">
      <w:r w:rsidRPr="00097E1B">
        <w:rPr>
          <w:noProof/>
        </w:rPr>
        <w:drawing>
          <wp:inline distT="0" distB="0" distL="0" distR="0" wp14:anchorId="48D9715E" wp14:editId="58DF09CD">
            <wp:extent cx="4743450" cy="1123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1123950"/>
                    </a:xfrm>
                    <a:prstGeom prst="rect">
                      <a:avLst/>
                    </a:prstGeom>
                    <a:noFill/>
                    <a:ln>
                      <a:noFill/>
                    </a:ln>
                  </pic:spPr>
                </pic:pic>
              </a:graphicData>
            </a:graphic>
          </wp:inline>
        </w:drawing>
      </w:r>
    </w:p>
    <w:p w14:paraId="65E20510" w14:textId="77777777" w:rsidR="00B227AE" w:rsidRPr="00097E1B" w:rsidRDefault="00B227AE" w:rsidP="00790F6C">
      <w:r w:rsidRPr="00097E1B">
        <w:t>Once debugging begins, the first figures you will encounter include four samples of the simulated PSF and the first frame from the image:</w:t>
      </w:r>
    </w:p>
    <w:p w14:paraId="2AE92110" w14:textId="77777777" w:rsidR="00B227AE" w:rsidRPr="00097E1B" w:rsidRDefault="000F217D" w:rsidP="00790F6C">
      <w:r w:rsidRPr="00097E1B">
        <w:rPr>
          <w:noProof/>
        </w:rPr>
        <w:lastRenderedPageBreak/>
        <w:drawing>
          <wp:inline distT="0" distB="0" distL="0" distR="0" wp14:anchorId="7F87D177" wp14:editId="187BB3D3">
            <wp:extent cx="5934075" cy="4476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14:paraId="4CA62C04" w14:textId="77777777" w:rsidR="00B227AE" w:rsidRPr="00097E1B" w:rsidRDefault="00B227AE" w:rsidP="00790F6C">
      <w:r w:rsidRPr="00097E1B">
        <w:t>To ensure a good match, find the PSF sample that most closely corresponds to a bright particle in the image and match the two figures together as close as possible:</w:t>
      </w:r>
    </w:p>
    <w:p w14:paraId="1DF3810D" w14:textId="77777777" w:rsidR="00B227AE" w:rsidRPr="00097E1B" w:rsidRDefault="000F217D" w:rsidP="00B227AE">
      <w:pPr>
        <w:jc w:val="center"/>
      </w:pPr>
      <w:r w:rsidRPr="00097E1B">
        <w:rPr>
          <w:noProof/>
        </w:rPr>
        <w:drawing>
          <wp:inline distT="0" distB="0" distL="0" distR="0" wp14:anchorId="5CAE6737" wp14:editId="29BA8059">
            <wp:extent cx="2551736" cy="16192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1796" cy="1625634"/>
                    </a:xfrm>
                    <a:prstGeom prst="rect">
                      <a:avLst/>
                    </a:prstGeom>
                    <a:noFill/>
                    <a:ln>
                      <a:noFill/>
                    </a:ln>
                  </pic:spPr>
                </pic:pic>
              </a:graphicData>
            </a:graphic>
          </wp:inline>
        </w:drawing>
      </w:r>
      <w:r w:rsidR="00B227AE" w:rsidRPr="00097E1B">
        <w:tab/>
      </w:r>
      <w:r w:rsidRPr="00097E1B">
        <w:rPr>
          <w:noProof/>
        </w:rPr>
        <w:drawing>
          <wp:inline distT="0" distB="0" distL="0" distR="0" wp14:anchorId="72DAA83A" wp14:editId="4974A75D">
            <wp:extent cx="838200" cy="161624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02048" cy="1739355"/>
                    </a:xfrm>
                    <a:prstGeom prst="rect">
                      <a:avLst/>
                    </a:prstGeom>
                    <a:noFill/>
                    <a:ln>
                      <a:noFill/>
                    </a:ln>
                  </pic:spPr>
                </pic:pic>
              </a:graphicData>
            </a:graphic>
          </wp:inline>
        </w:drawing>
      </w:r>
    </w:p>
    <w:p w14:paraId="21AAA345" w14:textId="04B5FE05" w:rsidR="00B227AE" w:rsidRDefault="00B227AE" w:rsidP="00B227AE">
      <w:pPr>
        <w:rPr>
          <w:b/>
          <w:bCs/>
        </w:rPr>
      </w:pPr>
      <w:r w:rsidRPr="00097E1B">
        <w:t>If the lobe</w:t>
      </w:r>
      <w:r>
        <w:t xml:space="preserve"> size and separation is appropriate, then proceed to the next step. Else, halt debugging and adjust the aperture radius (</w:t>
      </w:r>
      <w:r w:rsidRPr="000F217D">
        <w:rPr>
          <w:rStyle w:val="CodeChar"/>
        </w:rPr>
        <w:t>APR_RAD</w:t>
      </w:r>
      <w:r>
        <w:t>) and lobe separation (</w:t>
      </w:r>
      <w:r w:rsidRPr="000F217D">
        <w:rPr>
          <w:rStyle w:val="CodeChar"/>
        </w:rPr>
        <w:t>KER_SEP</w:t>
      </w:r>
      <w:r>
        <w:t xml:space="preserve">) in </w:t>
      </w:r>
      <w:r w:rsidRPr="000F217D">
        <w:rPr>
          <w:rStyle w:val="CodeChar"/>
        </w:rPr>
        <w:t>USER.py</w:t>
      </w:r>
      <w:r>
        <w:t xml:space="preserve"> as desired. We can further check the similarities when performing ADMM, as good matches will return resolved particles while poor matches will return nothing. </w:t>
      </w:r>
      <w:r w:rsidRPr="00B227AE">
        <w:rPr>
          <w:b/>
          <w:bCs/>
        </w:rPr>
        <w:t>Make sure that your instrument parameters are correct before manipulating these values!</w:t>
      </w:r>
    </w:p>
    <w:p w14:paraId="54DEBE50" w14:textId="77777777" w:rsidR="00592A7C" w:rsidRDefault="00592A7C" w:rsidP="00B227AE">
      <w:pPr>
        <w:rPr>
          <w:b/>
          <w:bCs/>
        </w:rPr>
      </w:pPr>
    </w:p>
    <w:p w14:paraId="3BEA77CE" w14:textId="5611CE20" w:rsidR="00592A7C" w:rsidRDefault="00592A7C" w:rsidP="00592A7C">
      <w:r>
        <w:t xml:space="preserve">Once satisfied with the phase mask simulation parameters, close the figures spawned from the initialize step (or set the </w:t>
      </w:r>
      <w:r w:rsidRPr="00297FC4">
        <w:rPr>
          <w:rStyle w:val="CodeChar"/>
        </w:rPr>
        <w:t>‘</w:t>
      </w:r>
      <w:r>
        <w:rPr>
          <w:rStyle w:val="CodeChar"/>
        </w:rPr>
        <w:t>INI</w:t>
      </w:r>
      <w:r w:rsidRPr="00297FC4">
        <w:rPr>
          <w:rStyle w:val="CodeChar"/>
        </w:rPr>
        <w:t>’</w:t>
      </w:r>
      <w:r>
        <w:t xml:space="preserve"> key in </w:t>
      </w:r>
      <w:r w:rsidRPr="00297FC4">
        <w:rPr>
          <w:rStyle w:val="CodeChar"/>
        </w:rPr>
        <w:t>VISUAL</w:t>
      </w:r>
      <w:r>
        <w:t xml:space="preserve"> to </w:t>
      </w:r>
      <w:r w:rsidRPr="00297FC4">
        <w:rPr>
          <w:rStyle w:val="CodeChar"/>
          <w:color w:val="0070C0"/>
        </w:rPr>
        <w:t>False</w:t>
      </w:r>
      <w:r>
        <w:t xml:space="preserve">.) KNOT will preprocess the images and phase mask kernel (covered later) before recovering emitter positions using ADMM. </w:t>
      </w:r>
      <w:r w:rsidRPr="00EB03FA">
        <w:rPr>
          <w:b/>
          <w:bCs/>
        </w:rPr>
        <w:t>Usually, this step takes the longest</w:t>
      </w:r>
      <w:r>
        <w:rPr>
          <w:b/>
          <w:bCs/>
        </w:rPr>
        <w:t>, so it is important to have a small movie for calibration and testing</w:t>
      </w:r>
      <w:r w:rsidRPr="00EB03FA">
        <w:rPr>
          <w:b/>
          <w:bCs/>
        </w:rPr>
        <w:t>.</w:t>
      </w:r>
      <w:r>
        <w:t xml:space="preserve"> Once ADMM has completed, two figures will appear. The first contains the input image for the current frame, the deconvolved result in 2-D, and the corresponding 2-D point cloud overlaid on the input image:</w:t>
      </w:r>
    </w:p>
    <w:p w14:paraId="2D02ED15" w14:textId="77777777" w:rsidR="00592A7C" w:rsidRDefault="00592A7C" w:rsidP="00592A7C">
      <w:r>
        <w:rPr>
          <w:noProof/>
        </w:rPr>
        <w:drawing>
          <wp:inline distT="0" distB="0" distL="0" distR="0" wp14:anchorId="4C9DD177" wp14:editId="5D799866">
            <wp:extent cx="5934075" cy="1943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644E10E6" w14:textId="77777777" w:rsidR="00592A7C" w:rsidRDefault="00592A7C" w:rsidP="00592A7C">
      <w:r>
        <w:t>The second figure displays the point cloud in 3-D to show its structure:</w:t>
      </w:r>
    </w:p>
    <w:p w14:paraId="21EB3254" w14:textId="77777777" w:rsidR="00592A7C" w:rsidRDefault="00592A7C" w:rsidP="00592A7C">
      <w:pPr>
        <w:jc w:val="center"/>
      </w:pPr>
      <w:r>
        <w:rPr>
          <w:noProof/>
        </w:rPr>
        <w:drawing>
          <wp:inline distT="0" distB="0" distL="0" distR="0" wp14:anchorId="1CD8568D" wp14:editId="327D1C5E">
            <wp:extent cx="3657600" cy="331290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3312905"/>
                    </a:xfrm>
                    <a:prstGeom prst="rect">
                      <a:avLst/>
                    </a:prstGeom>
                    <a:noFill/>
                    <a:ln>
                      <a:noFill/>
                    </a:ln>
                  </pic:spPr>
                </pic:pic>
              </a:graphicData>
            </a:graphic>
          </wp:inline>
        </w:drawing>
      </w:r>
    </w:p>
    <w:p w14:paraId="6D1D2CF7" w14:textId="041D8F8C" w:rsidR="00592A7C" w:rsidRPr="00592A7C" w:rsidRDefault="00592A7C" w:rsidP="00B227AE">
      <w:r>
        <w:t>In this case, KNOT was able to localize the emitter to a small (here, approx. 4x4x2 voxels) region, indicating that we have sufficiently tuned KNOT to our experimental PSF.</w:t>
      </w:r>
    </w:p>
    <w:p w14:paraId="6FD43B0E" w14:textId="77777777" w:rsidR="00592A7C" w:rsidRDefault="00592A7C" w:rsidP="00B227AE">
      <w:pPr>
        <w:rPr>
          <w:b/>
          <w:bCs/>
        </w:rPr>
      </w:pPr>
    </w:p>
    <w:p w14:paraId="7CE70BEF" w14:textId="77777777" w:rsidR="00B472C0" w:rsidRDefault="00B472C0" w:rsidP="00B472C0">
      <w:pPr>
        <w:pStyle w:val="Heading2"/>
      </w:pPr>
      <w:bookmarkStart w:id="15" w:name="_Toc66459263"/>
      <w:r>
        <w:t>Using calibrate.py to match simulated and experimental PSFs</w:t>
      </w:r>
      <w:bookmarkEnd w:id="15"/>
    </w:p>
    <w:p w14:paraId="1B9F29BF" w14:textId="12B0EF34" w:rsidR="00B472C0" w:rsidRDefault="00B472C0" w:rsidP="00B472C0">
      <w:r>
        <w:t>To quantify the degree of PSF matching, KNOT also includes the calibrate.py module, which uses stochastic gradient descent to refine the lobe separation (</w:t>
      </w:r>
      <w:r w:rsidRPr="00427A7E">
        <w:rPr>
          <w:rStyle w:val="CodeChar"/>
        </w:rPr>
        <w:t>KER_SEP</w:t>
      </w:r>
      <w:r>
        <w:t>), the aperture radius (</w:t>
      </w:r>
      <w:r w:rsidRPr="00427A7E">
        <w:rPr>
          <w:rStyle w:val="CodeChar"/>
        </w:rPr>
        <w:t>APR_RAD</w:t>
      </w:r>
      <w:r>
        <w:t>) and the stretching factor (</w:t>
      </w:r>
      <w:r w:rsidRPr="00427A7E">
        <w:rPr>
          <w:rStyle w:val="CodeChar"/>
        </w:rPr>
        <w:t>KER_RNG</w:t>
      </w:r>
      <w:r>
        <w:t>).</w:t>
      </w:r>
    </w:p>
    <w:p w14:paraId="37BC0E45" w14:textId="78556C1B" w:rsidR="00B472C0" w:rsidRDefault="00B472C0" w:rsidP="00B472C0">
      <w:r>
        <w:t>Then, set</w:t>
      </w:r>
      <w:r w:rsidRPr="00976A7F">
        <w:t xml:space="preserve"> </w:t>
      </w:r>
      <w:proofErr w:type="spellStart"/>
      <w:r w:rsidRPr="00976A7F">
        <w:rPr>
          <w:rStyle w:val="CodeChar"/>
        </w:rPr>
        <w:t>CodeCalib</w:t>
      </w:r>
      <w:proofErr w:type="spellEnd"/>
      <w:r>
        <w:t xml:space="preserve"> from </w:t>
      </w:r>
      <w:r w:rsidRPr="00976A7F">
        <w:rPr>
          <w:rStyle w:val="CodeChar"/>
        </w:rPr>
        <w:t>calibrate.py</w:t>
      </w:r>
      <w:r>
        <w:t xml:space="preserve"> to the ROI code (here: </w:t>
      </w:r>
      <w:r w:rsidRPr="00976A7F">
        <w:rPr>
          <w:rStyle w:val="CodeChar"/>
        </w:rPr>
        <w:t>‘</w:t>
      </w:r>
      <w:proofErr w:type="spellStart"/>
      <w:r w:rsidRPr="00976A7F">
        <w:rPr>
          <w:rStyle w:val="CodeChar"/>
        </w:rPr>
        <w:t>roi_Test</w:t>
      </w:r>
      <w:proofErr w:type="spellEnd"/>
      <w:r w:rsidRPr="00976A7F">
        <w:rPr>
          <w:rStyle w:val="CodeChar"/>
        </w:rPr>
        <w:t xml:space="preserve"> </w:t>
      </w:r>
      <w:r w:rsidR="00061252" w:rsidRPr="00113B4A">
        <w:rPr>
          <w:rStyle w:val="CodeChar"/>
        </w:rPr>
        <w:t>Cell</w:t>
      </w:r>
      <w:r w:rsidR="00061252">
        <w:rPr>
          <w:rStyle w:val="CodeChar"/>
        </w:rPr>
        <w:t xml:space="preserve"> 393P Vector</w:t>
      </w:r>
      <w:r w:rsidRPr="00976A7F">
        <w:rPr>
          <w:rStyle w:val="CodeChar"/>
        </w:rPr>
        <w:t>_(</w:t>
      </w:r>
      <w:proofErr w:type="gramStart"/>
      <w:r w:rsidRPr="00976A7F">
        <w:rPr>
          <w:rStyle w:val="CodeChar"/>
        </w:rPr>
        <w:t>180,200)_</w:t>
      </w:r>
      <w:proofErr w:type="gramEnd"/>
      <w:r w:rsidRPr="00976A7F">
        <w:rPr>
          <w:rStyle w:val="CodeChar"/>
        </w:rPr>
        <w:t>(64x64)_(f0-1)’</w:t>
      </w:r>
      <w:r>
        <w:t xml:space="preserve">) and run it. The module will first acquire a preliminary reconstruction of the image with the current parameters, then perform stochastic gradient descent to determine the optimal parameter values for the given calibration image. </w:t>
      </w:r>
      <w:r w:rsidRPr="00B472C0">
        <w:rPr>
          <w:u w:val="single"/>
        </w:rPr>
        <w:t>This process may take some time</w:t>
      </w:r>
      <w:r>
        <w:t>, as the module will perform ADMM on the calibration image repeatedly with slightly different phase mask kernels. The results from ADMM are then reconstructed into an image to compare against the input. The results from a single step are shown below</w:t>
      </w:r>
      <w:r w:rsidR="008F3269">
        <w:t>, here for the phase mask stretching step</w:t>
      </w:r>
      <w:r>
        <w:t>:</w:t>
      </w:r>
    </w:p>
    <w:p w14:paraId="2D2A971E" w14:textId="2C40BB4D" w:rsidR="00427A7E" w:rsidRDefault="008F3269" w:rsidP="008F3269">
      <w:pPr>
        <w:jc w:val="center"/>
      </w:pPr>
      <w:r>
        <w:rPr>
          <w:noProof/>
        </w:rPr>
        <w:drawing>
          <wp:inline distT="0" distB="0" distL="0" distR="0" wp14:anchorId="057AD821" wp14:editId="427245AE">
            <wp:extent cx="2743200" cy="27696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2769619"/>
                    </a:xfrm>
                    <a:prstGeom prst="rect">
                      <a:avLst/>
                    </a:prstGeom>
                    <a:noFill/>
                    <a:ln>
                      <a:noFill/>
                    </a:ln>
                  </pic:spPr>
                </pic:pic>
              </a:graphicData>
            </a:graphic>
          </wp:inline>
        </w:drawing>
      </w:r>
      <w:r w:rsidR="00903048">
        <w:t xml:space="preserve">         </w:t>
      </w:r>
      <w:r w:rsidR="00903048">
        <w:rPr>
          <w:noProof/>
        </w:rPr>
        <w:drawing>
          <wp:inline distT="0" distB="0" distL="0" distR="0" wp14:anchorId="425AE0C5" wp14:editId="32743CD9">
            <wp:extent cx="2743200" cy="27652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65216"/>
                    </a:xfrm>
                    <a:prstGeom prst="rect">
                      <a:avLst/>
                    </a:prstGeom>
                    <a:noFill/>
                    <a:ln>
                      <a:noFill/>
                    </a:ln>
                  </pic:spPr>
                </pic:pic>
              </a:graphicData>
            </a:graphic>
          </wp:inline>
        </w:drawing>
      </w:r>
    </w:p>
    <w:p w14:paraId="4A5E4D1E" w14:textId="1B8234C8" w:rsidR="00903048" w:rsidRDefault="008D0DE1" w:rsidP="008F3269">
      <w:pPr>
        <w:jc w:val="center"/>
      </w:pPr>
      <w:r>
        <w:t xml:space="preserve">     </w:t>
      </w:r>
      <w:r w:rsidR="00903048">
        <w:t>Test Bead</w:t>
      </w:r>
      <w:r w:rsidR="003A2B9F">
        <w:tab/>
      </w:r>
      <w:r w:rsidR="003A2B9F">
        <w:tab/>
      </w:r>
      <w:r w:rsidR="003A2B9F">
        <w:tab/>
      </w:r>
      <w:r w:rsidR="003A2B9F">
        <w:tab/>
      </w:r>
      <w:r w:rsidR="00F20EEF">
        <w:t xml:space="preserve">      </w:t>
      </w:r>
      <w:r w:rsidR="00903048">
        <w:t>Test</w:t>
      </w:r>
      <w:r>
        <w:t xml:space="preserve"> </w:t>
      </w:r>
      <w:r w:rsidR="00903048">
        <w:t>Cell</w:t>
      </w:r>
      <w:r w:rsidR="003A2B9F">
        <w:t xml:space="preserve"> </w:t>
      </w:r>
      <w:r w:rsidR="00F20EEF">
        <w:t>393P Vector</w:t>
      </w:r>
    </w:p>
    <w:p w14:paraId="4411341E" w14:textId="7199926A" w:rsidR="00B472C0" w:rsidRDefault="00B472C0" w:rsidP="00B472C0">
      <w:r>
        <w:t>The error used in optimization is traditional least squares with respect to reconstruction accuracy. Further, the parameters will be altered in turn until 5 cycles have been completed. The module will then use the optimal values to reconstruct a second image and present the initial reconstruction, original image, and final reconstruc</w:t>
      </w:r>
      <w:r w:rsidR="00427A7E">
        <w:t>tion.</w:t>
      </w:r>
    </w:p>
    <w:p w14:paraId="2B92DE53" w14:textId="525A7D39" w:rsidR="002A53C2" w:rsidRDefault="002A53C2" w:rsidP="002A53C2">
      <w:pPr>
        <w:jc w:val="center"/>
      </w:pPr>
      <w:r>
        <w:rPr>
          <w:noProof/>
        </w:rPr>
        <w:lastRenderedPageBreak/>
        <w:drawing>
          <wp:inline distT="0" distB="0" distL="0" distR="0" wp14:anchorId="76334C35" wp14:editId="1EB16130">
            <wp:extent cx="5934075" cy="1971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14:paraId="7482CB85" w14:textId="7B096D77" w:rsidR="002A53C2" w:rsidRDefault="002A53C2" w:rsidP="002A53C2">
      <w:pPr>
        <w:jc w:val="center"/>
      </w:pPr>
      <w:r>
        <w:t>Test Bead</w:t>
      </w:r>
    </w:p>
    <w:p w14:paraId="143DEDAA" w14:textId="33B9581B" w:rsidR="00427A7E" w:rsidRDefault="002A53C2" w:rsidP="002A53C2">
      <w:pPr>
        <w:jc w:val="center"/>
      </w:pPr>
      <w:r>
        <w:rPr>
          <w:noProof/>
        </w:rPr>
        <w:drawing>
          <wp:inline distT="0" distB="0" distL="0" distR="0" wp14:anchorId="225152FB" wp14:editId="793EE147">
            <wp:extent cx="5934075" cy="2000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14:paraId="6875D09C" w14:textId="551DD57F" w:rsidR="002A53C2" w:rsidRDefault="002A53C2" w:rsidP="002A53C2">
      <w:pPr>
        <w:jc w:val="center"/>
      </w:pPr>
      <w:r>
        <w:t>Test Cell</w:t>
      </w:r>
      <w:r w:rsidR="00F20EEF">
        <w:t xml:space="preserve"> 393P Vector</w:t>
      </w:r>
    </w:p>
    <w:p w14:paraId="6987C64F" w14:textId="4346BC6A" w:rsidR="00427A7E" w:rsidRDefault="00427A7E" w:rsidP="00B472C0">
      <w:r>
        <w:t xml:space="preserve">Once completed, the calibrated values for </w:t>
      </w:r>
      <w:r w:rsidRPr="002A53C2">
        <w:rPr>
          <w:rStyle w:val="CodeChar"/>
        </w:rPr>
        <w:t>KER_SEP</w:t>
      </w:r>
      <w:r>
        <w:t xml:space="preserve">, </w:t>
      </w:r>
      <w:r w:rsidRPr="002A53C2">
        <w:rPr>
          <w:rStyle w:val="CodeChar"/>
        </w:rPr>
        <w:t>APR_RAD</w:t>
      </w:r>
      <w:r>
        <w:t xml:space="preserve">, and </w:t>
      </w:r>
      <w:r w:rsidRPr="002A53C2">
        <w:rPr>
          <w:rStyle w:val="CodeChar"/>
        </w:rPr>
        <w:t>KER_RNG</w:t>
      </w:r>
      <w:r>
        <w:t xml:space="preserve"> will be displayed in the console. </w:t>
      </w:r>
      <w:r w:rsidRPr="00427A7E">
        <w:rPr>
          <w:b/>
          <w:bCs/>
        </w:rPr>
        <w:t>It is up to the user to enter these values into USER.py.</w:t>
      </w:r>
      <w:r>
        <w:t xml:space="preserve"> This precaution is taken to ensure that the simulated PSF parameters are not altered irreversibly to a faulty calibration.</w:t>
      </w:r>
    </w:p>
    <w:p w14:paraId="78DB3A98" w14:textId="730DF014" w:rsidR="00B472C0" w:rsidRDefault="008F3269" w:rsidP="00B227AE">
      <w:r>
        <w:t xml:space="preserve">Additionally, it is </w:t>
      </w:r>
      <w:r w:rsidR="002A53C2">
        <w:t xml:space="preserve">possible for different calibrations to return different results. It is best to repeat this process until convergence on a fixed value, or with multiple but similar images to determine if there is a common ground. </w:t>
      </w:r>
      <w:r w:rsidR="002A53C2" w:rsidRPr="002A53C2">
        <w:rPr>
          <w:rStyle w:val="CodeChar"/>
          <w:b/>
          <w:bCs/>
        </w:rPr>
        <w:t>calibrate.py</w:t>
      </w:r>
      <w:r w:rsidR="002A53C2" w:rsidRPr="002A53C2">
        <w:rPr>
          <w:b/>
          <w:bCs/>
        </w:rPr>
        <w:t xml:space="preserve"> is a numerical guide, not a given.</w:t>
      </w:r>
    </w:p>
    <w:p w14:paraId="2A4655D9" w14:textId="77777777" w:rsidR="00297FC4" w:rsidRDefault="00297FC4" w:rsidP="00B227AE">
      <w:pPr>
        <w:pStyle w:val="Heading2"/>
      </w:pPr>
      <w:bookmarkStart w:id="16" w:name="_Toc66459264"/>
      <w:r>
        <w:t>Adjusting preprocessing strength</w:t>
      </w:r>
      <w:bookmarkEnd w:id="16"/>
    </w:p>
    <w:p w14:paraId="6758401E" w14:textId="732E84CD" w:rsidR="00297FC4" w:rsidRDefault="00297FC4" w:rsidP="00113B4A">
      <w:r>
        <w:t xml:space="preserve">Once the PSFs match, </w:t>
      </w:r>
      <w:r w:rsidR="00592A7C">
        <w:t xml:space="preserve">we can begin adjusting the preprocessing parameters. </w:t>
      </w:r>
      <w:r w:rsidR="00113B4A">
        <w:t xml:space="preserve">Change the codes used to the non-calibration data for best visualizing the effects of tuning parameters (here: </w:t>
      </w:r>
      <w:r w:rsidR="00113B4A" w:rsidRPr="00113B4A">
        <w:rPr>
          <w:rStyle w:val="CodeChar"/>
        </w:rPr>
        <w:t>‘</w:t>
      </w:r>
      <w:proofErr w:type="spellStart"/>
      <w:r w:rsidR="00113B4A" w:rsidRPr="00113B4A">
        <w:rPr>
          <w:rStyle w:val="CodeChar"/>
        </w:rPr>
        <w:t>roi_Test</w:t>
      </w:r>
      <w:proofErr w:type="spellEnd"/>
      <w:r w:rsidR="00113B4A" w:rsidRPr="00113B4A">
        <w:rPr>
          <w:rStyle w:val="CodeChar"/>
        </w:rPr>
        <w:t xml:space="preserve"> Bead_(</w:t>
      </w:r>
      <w:proofErr w:type="gramStart"/>
      <w:r w:rsidR="00113B4A" w:rsidRPr="00113B4A">
        <w:rPr>
          <w:rStyle w:val="CodeChar"/>
        </w:rPr>
        <w:t>300,300)_</w:t>
      </w:r>
      <w:proofErr w:type="gramEnd"/>
      <w:r w:rsidR="00113B4A" w:rsidRPr="00113B4A">
        <w:rPr>
          <w:rStyle w:val="CodeChar"/>
        </w:rPr>
        <w:t>(256x256)_(f100-200)’</w:t>
      </w:r>
      <w:r w:rsidR="00113B4A" w:rsidRPr="00113B4A">
        <w:t xml:space="preserve"> </w:t>
      </w:r>
      <w:r w:rsidR="00113B4A">
        <w:t>and</w:t>
      </w:r>
      <w:r w:rsidR="00113B4A">
        <w:br/>
      </w:r>
      <w:r w:rsidR="00113B4A" w:rsidRPr="00113B4A">
        <w:rPr>
          <w:rStyle w:val="CodeChar"/>
        </w:rPr>
        <w:t>‘</w:t>
      </w:r>
      <w:proofErr w:type="spellStart"/>
      <w:r w:rsidR="00113B4A" w:rsidRPr="00113B4A">
        <w:rPr>
          <w:rStyle w:val="CodeChar"/>
        </w:rPr>
        <w:t>roi_Test</w:t>
      </w:r>
      <w:proofErr w:type="spellEnd"/>
      <w:r w:rsidR="00061252">
        <w:rPr>
          <w:rStyle w:val="CodeChar"/>
        </w:rPr>
        <w:t xml:space="preserve"> </w:t>
      </w:r>
      <w:r w:rsidR="00113B4A" w:rsidRPr="00113B4A">
        <w:rPr>
          <w:rStyle w:val="CodeChar"/>
        </w:rPr>
        <w:t>Cell</w:t>
      </w:r>
      <w:r w:rsidR="00061252">
        <w:rPr>
          <w:rStyle w:val="CodeChar"/>
        </w:rPr>
        <w:t xml:space="preserve"> 393P Vector</w:t>
      </w:r>
      <w:r w:rsidR="00113B4A" w:rsidRPr="00113B4A">
        <w:rPr>
          <w:rStyle w:val="CodeChar"/>
        </w:rPr>
        <w:t>_(200,230)_(256x256)_(f0-100)’</w:t>
      </w:r>
      <w:r w:rsidR="00113B4A" w:rsidRPr="00113B4A">
        <w:t xml:space="preserve"> </w:t>
      </w:r>
      <w:r w:rsidR="00113B4A">
        <w:t>for the bead and cell data, respectively),</w:t>
      </w:r>
      <w:r>
        <w:t xml:space="preserve"> the </w:t>
      </w:r>
      <w:r w:rsidRPr="00297FC4">
        <w:rPr>
          <w:rStyle w:val="CodeChar"/>
        </w:rPr>
        <w:t>‘</w:t>
      </w:r>
      <w:r w:rsidR="00592A7C">
        <w:rPr>
          <w:rStyle w:val="CodeChar"/>
        </w:rPr>
        <w:t>PRE</w:t>
      </w:r>
      <w:r w:rsidRPr="00297FC4">
        <w:rPr>
          <w:rStyle w:val="CodeChar"/>
        </w:rPr>
        <w:t>’</w:t>
      </w:r>
      <w:r>
        <w:t xml:space="preserve"> key in </w:t>
      </w:r>
      <w:r w:rsidRPr="00297FC4">
        <w:rPr>
          <w:rStyle w:val="CodeChar"/>
        </w:rPr>
        <w:t>VISUAL</w:t>
      </w:r>
      <w:r>
        <w:t xml:space="preserve"> to </w:t>
      </w:r>
      <w:r w:rsidR="00592A7C">
        <w:rPr>
          <w:rStyle w:val="CodeChar"/>
          <w:color w:val="0070C0"/>
        </w:rPr>
        <w:t>True</w:t>
      </w:r>
      <w:r w:rsidR="00113B4A" w:rsidRPr="00113B4A">
        <w:t>,</w:t>
      </w:r>
      <w:r w:rsidR="00592A7C">
        <w:t xml:space="preserve"> and run </w:t>
      </w:r>
      <w:r w:rsidR="00592A7C" w:rsidRPr="00592A7C">
        <w:rPr>
          <w:rStyle w:val="CodeChar"/>
        </w:rPr>
        <w:t>main.py</w:t>
      </w:r>
      <w:r w:rsidR="00592A7C">
        <w:t>.</w:t>
      </w:r>
      <w:r>
        <w:t xml:space="preserve"> KNOT will pre-process the movie</w:t>
      </w:r>
      <w:r w:rsidR="00113B4A">
        <w:t>s</w:t>
      </w:r>
      <w:r>
        <w:t xml:space="preserve"> and return a set of figures to </w:t>
      </w:r>
      <w:r w:rsidR="002A53C2">
        <w:t>observe the result of pre-processing. Figure 1 (left) and Figure 8 (right) represent the pre-processed image</w:t>
      </w:r>
      <w:r w:rsidR="00E42363">
        <w:t xml:space="preserve"> </w:t>
      </w:r>
      <w:r w:rsidR="00E42363">
        <w:lastRenderedPageBreak/>
        <w:t>(background subtraction and noise suppression)</w:t>
      </w:r>
      <w:r w:rsidR="002A53C2">
        <w:t xml:space="preserve"> and pre-processed image with local thresholding, respectively.</w:t>
      </w:r>
    </w:p>
    <w:p w14:paraId="5B5A9B5B" w14:textId="07C5834B" w:rsidR="002A53C2" w:rsidRDefault="002A53C2" w:rsidP="00E42363">
      <w:pPr>
        <w:jc w:val="center"/>
      </w:pPr>
      <w:r>
        <w:rPr>
          <w:noProof/>
        </w:rPr>
        <w:drawing>
          <wp:inline distT="0" distB="0" distL="0" distR="0" wp14:anchorId="4F78951C" wp14:editId="6CE51B6C">
            <wp:extent cx="5029200" cy="241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2417885"/>
                    </a:xfrm>
                    <a:prstGeom prst="rect">
                      <a:avLst/>
                    </a:prstGeom>
                    <a:noFill/>
                    <a:ln>
                      <a:noFill/>
                    </a:ln>
                  </pic:spPr>
                </pic:pic>
              </a:graphicData>
            </a:graphic>
          </wp:inline>
        </w:drawing>
      </w:r>
    </w:p>
    <w:p w14:paraId="3F4A8998" w14:textId="1BBEA3A3" w:rsidR="00E42363" w:rsidRDefault="00E42363" w:rsidP="00E42363">
      <w:pPr>
        <w:jc w:val="center"/>
      </w:pPr>
      <w:r>
        <w:t>Test Bead</w:t>
      </w:r>
    </w:p>
    <w:p w14:paraId="7B9855BD" w14:textId="3B34E5DF" w:rsidR="00E42363" w:rsidRDefault="00E42363" w:rsidP="00E42363">
      <w:pPr>
        <w:jc w:val="center"/>
      </w:pPr>
      <w:r>
        <w:rPr>
          <w:noProof/>
        </w:rPr>
        <w:drawing>
          <wp:inline distT="0" distB="0" distL="0" distR="0" wp14:anchorId="1A072313" wp14:editId="0FA60CED">
            <wp:extent cx="5029200" cy="245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458183"/>
                    </a:xfrm>
                    <a:prstGeom prst="rect">
                      <a:avLst/>
                    </a:prstGeom>
                    <a:noFill/>
                    <a:ln>
                      <a:noFill/>
                    </a:ln>
                  </pic:spPr>
                </pic:pic>
              </a:graphicData>
            </a:graphic>
          </wp:inline>
        </w:drawing>
      </w:r>
    </w:p>
    <w:p w14:paraId="26D77944" w14:textId="782D733B" w:rsidR="00113B4A" w:rsidRDefault="00E42363" w:rsidP="00AD65F1">
      <w:pPr>
        <w:jc w:val="center"/>
      </w:pPr>
      <w:r>
        <w:t>Test Cell</w:t>
      </w:r>
      <w:r w:rsidR="00F20EEF">
        <w:t xml:space="preserve"> 393P Vector</w:t>
      </w:r>
    </w:p>
    <w:p w14:paraId="450255E9" w14:textId="1E3993F8" w:rsidR="00E6291B" w:rsidRDefault="00297FC4" w:rsidP="00297FC4">
      <w:r>
        <w:t>Adjust the sizes of the background subtraction (</w:t>
      </w:r>
      <w:r w:rsidRPr="000F217D">
        <w:rPr>
          <w:rStyle w:val="CodeChar"/>
        </w:rPr>
        <w:t>PRE_BG</w:t>
      </w:r>
      <w:r>
        <w:t>), noise suppression (</w:t>
      </w:r>
      <w:r w:rsidRPr="000F217D">
        <w:rPr>
          <w:rStyle w:val="CodeChar"/>
        </w:rPr>
        <w:t>PRE_NS</w:t>
      </w:r>
      <w:r>
        <w:t>), local threshold (</w:t>
      </w:r>
      <w:r w:rsidRPr="000F217D">
        <w:rPr>
          <w:rStyle w:val="CodeChar"/>
        </w:rPr>
        <w:t>PRE_LT</w:t>
      </w:r>
      <w:r>
        <w:t>) filters</w:t>
      </w:r>
      <w:r w:rsidR="000F217D">
        <w:t xml:space="preserve"> as desired. It should be noted that </w:t>
      </w:r>
      <w:r w:rsidR="000F217D" w:rsidRPr="000F217D">
        <w:rPr>
          <w:rStyle w:val="CodeChar"/>
        </w:rPr>
        <w:t>PRE_BG</w:t>
      </w:r>
      <w:r w:rsidR="000F217D">
        <w:t xml:space="preserve"> should be greater than </w:t>
      </w:r>
      <w:r w:rsidR="000F217D" w:rsidRPr="000F217D">
        <w:rPr>
          <w:rStyle w:val="CodeChar"/>
        </w:rPr>
        <w:t>APR_RAD</w:t>
      </w:r>
      <w:r w:rsidR="000F217D" w:rsidRPr="00A066D4">
        <w:t xml:space="preserve"> </w:t>
      </w:r>
      <w:r w:rsidR="000F217D">
        <w:t xml:space="preserve">to prevent the filter from removing the PSF itself. Similarly, </w:t>
      </w:r>
      <w:r w:rsidR="000F217D" w:rsidRPr="000F217D">
        <w:rPr>
          <w:rStyle w:val="CodeChar"/>
        </w:rPr>
        <w:t>PRE_NS</w:t>
      </w:r>
      <w:r w:rsidR="000F217D">
        <w:t xml:space="preserve"> should be greater than the camera resolution </w:t>
      </w:r>
      <w:r w:rsidR="000F217D" w:rsidRPr="000F217D">
        <w:rPr>
          <w:rStyle w:val="CodeChar"/>
        </w:rPr>
        <w:t>RES</w:t>
      </w:r>
      <w:r w:rsidR="000844FF">
        <w:rPr>
          <w:rStyle w:val="CodeChar"/>
        </w:rPr>
        <w:t xml:space="preserve"> (~0.0685 </w:t>
      </w:r>
      <w:proofErr w:type="spellStart"/>
      <w:r w:rsidR="000844FF">
        <w:rPr>
          <w:rStyle w:val="CodeChar"/>
          <w:rFonts w:cs="Consolas"/>
        </w:rPr>
        <w:t>μ</w:t>
      </w:r>
      <w:r w:rsidR="000844FF">
        <w:rPr>
          <w:rStyle w:val="CodeChar"/>
        </w:rPr>
        <w:t>m</w:t>
      </w:r>
      <w:proofErr w:type="spellEnd"/>
      <w:r w:rsidR="000844FF">
        <w:rPr>
          <w:rStyle w:val="CodeChar"/>
        </w:rPr>
        <w:t>)</w:t>
      </w:r>
      <w:r w:rsidR="000F217D">
        <w:t xml:space="preserve"> but smaller than </w:t>
      </w:r>
      <w:r w:rsidR="000F217D" w:rsidRPr="000F217D">
        <w:rPr>
          <w:rStyle w:val="CodeChar"/>
        </w:rPr>
        <w:t>APR_RAD</w:t>
      </w:r>
      <w:r w:rsidR="000844FF">
        <w:rPr>
          <w:rStyle w:val="CodeChar"/>
        </w:rPr>
        <w:t xml:space="preserve"> </w:t>
      </w:r>
      <w:r w:rsidR="000844FF" w:rsidRPr="000844FF">
        <w:rPr>
          <w:rStyle w:val="CodeChar"/>
        </w:rPr>
        <w:t xml:space="preserve">(~0.380 </w:t>
      </w:r>
      <w:proofErr w:type="spellStart"/>
      <w:r w:rsidR="000844FF" w:rsidRPr="000844FF">
        <w:rPr>
          <w:rStyle w:val="CodeChar"/>
        </w:rPr>
        <w:t>μm</w:t>
      </w:r>
      <w:proofErr w:type="spellEnd"/>
      <w:r w:rsidR="000844FF" w:rsidRPr="000844FF">
        <w:rPr>
          <w:rStyle w:val="CodeChar"/>
        </w:rPr>
        <w:t>)</w:t>
      </w:r>
      <w:r w:rsidR="000844FF">
        <w:t>.</w:t>
      </w:r>
      <w:r w:rsidR="000F217D">
        <w:t xml:space="preserve">, else the convolved PSF will be considerably larger. This may come as an advantage in low SNR settings, but large PSFs may also reduce localization precision. The value of </w:t>
      </w:r>
      <w:r w:rsidR="000F217D" w:rsidRPr="000F217D">
        <w:rPr>
          <w:rStyle w:val="CodeChar"/>
        </w:rPr>
        <w:t>PRE_LT</w:t>
      </w:r>
      <w:r w:rsidR="000F217D">
        <w:t xml:space="preserve"> should be greater than the background subtraction, with no bound on how large it can be. Please note that large values </w:t>
      </w:r>
      <w:r w:rsidR="000F217D" w:rsidRPr="000F217D">
        <w:rPr>
          <w:rStyle w:val="CodeChar"/>
        </w:rPr>
        <w:t>PRE_LT</w:t>
      </w:r>
      <w:r w:rsidR="0091088F" w:rsidRPr="0091088F">
        <w:t xml:space="preserve"> </w:t>
      </w:r>
      <w:r w:rsidR="000F217D">
        <w:t xml:space="preserve">remove the locality of the threshold and in effect act as a global threshold. </w:t>
      </w:r>
      <w:r w:rsidR="00E6291B">
        <w:t>In general:</w:t>
      </w:r>
    </w:p>
    <w:p w14:paraId="519CF9CB" w14:textId="08AFE544" w:rsidR="00AD65F1" w:rsidRDefault="00E6291B" w:rsidP="000844FF">
      <w:pPr>
        <w:pStyle w:val="Code"/>
        <w:jc w:val="center"/>
      </w:pPr>
      <w:r>
        <w:lastRenderedPageBreak/>
        <w:t xml:space="preserve">RES &lt; PRE_NS &lt; </w:t>
      </w:r>
      <w:r w:rsidR="000844FF">
        <w:t xml:space="preserve">PRE_BG ~ </w:t>
      </w:r>
      <w:r>
        <w:t>APR_RAD &lt; PRE_LT</w:t>
      </w:r>
    </w:p>
    <w:p w14:paraId="27A11F1E" w14:textId="4C8189F2" w:rsidR="000844FF" w:rsidRDefault="00AD65F1" w:rsidP="00297FC4">
      <w:r>
        <w:t xml:space="preserve">We can observe the results of tuning each knob as follows. </w:t>
      </w:r>
      <w:r w:rsidR="000844FF">
        <w:t xml:space="preserve">Note that values for each parameter </w:t>
      </w:r>
      <w:r w:rsidR="000844FF" w:rsidRPr="000844FF">
        <w:rPr>
          <w:i/>
          <w:iCs/>
        </w:rPr>
        <w:t>do not</w:t>
      </w:r>
      <w:r w:rsidR="000844FF">
        <w:t xml:space="preserve"> need to be in multiples of the aperture radius.</w:t>
      </w:r>
    </w:p>
    <w:p w14:paraId="28051D72" w14:textId="26D76522" w:rsidR="00AD65F1" w:rsidRDefault="00097E1B" w:rsidP="00097E1B">
      <w:pPr>
        <w:jc w:val="center"/>
      </w:pPr>
      <w:r>
        <w:rPr>
          <w:noProof/>
        </w:rPr>
        <w:drawing>
          <wp:inline distT="0" distB="0" distL="0" distR="0" wp14:anchorId="7A6DB94A" wp14:editId="306A61FB">
            <wp:extent cx="5943600" cy="59801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980119"/>
                    </a:xfrm>
                    <a:prstGeom prst="rect">
                      <a:avLst/>
                    </a:prstGeom>
                    <a:noFill/>
                  </pic:spPr>
                </pic:pic>
              </a:graphicData>
            </a:graphic>
          </wp:inline>
        </w:drawing>
      </w:r>
    </w:p>
    <w:p w14:paraId="49C0B79E" w14:textId="265F40FC" w:rsidR="00097E1B" w:rsidRDefault="000F217D" w:rsidP="00297FC4">
      <w:r>
        <w:t xml:space="preserve">The figure below shows the </w:t>
      </w:r>
      <w:r w:rsidR="00097E1B">
        <w:t xml:space="preserve">same images, but after applying the </w:t>
      </w:r>
      <w:r>
        <w:t>local threshold</w:t>
      </w:r>
      <w:r w:rsidR="00097E1B">
        <w:t>. Looking at preprocessed image before and after local thresholding is key to determining what ADMM will likely recover.</w:t>
      </w:r>
      <w:r w:rsidR="00C40542">
        <w:t xml:space="preserve"> It is also usually a good idea to disturb the PSFs as little as possible when filtering, even if the filter</w:t>
      </w:r>
      <w:r w:rsidR="00FB64D6">
        <w:t>’s</w:t>
      </w:r>
      <w:r w:rsidR="00C40542">
        <w:t xml:space="preserve"> effects are </w:t>
      </w:r>
      <w:r w:rsidR="00FB64D6">
        <w:t>accounted for</w:t>
      </w:r>
      <w:r w:rsidR="00C40542">
        <w:t xml:space="preserve"> in the deconvolved PSF</w:t>
      </w:r>
      <w:r w:rsidR="00FB64D6">
        <w:t xml:space="preserve"> and can result in ADMM finding emitters better.</w:t>
      </w:r>
    </w:p>
    <w:p w14:paraId="50E36212" w14:textId="3AE830C0" w:rsidR="00097E1B" w:rsidRDefault="00097E1B" w:rsidP="00297FC4">
      <w:r>
        <w:rPr>
          <w:noProof/>
        </w:rPr>
        <w:lastRenderedPageBreak/>
        <w:drawing>
          <wp:inline distT="0" distB="0" distL="0" distR="0" wp14:anchorId="05D44599" wp14:editId="68925B82">
            <wp:extent cx="59436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pic:spPr>
                </pic:pic>
              </a:graphicData>
            </a:graphic>
          </wp:inline>
        </w:drawing>
      </w:r>
    </w:p>
    <w:p w14:paraId="087396B6" w14:textId="0D419047" w:rsidR="00C40542" w:rsidRDefault="000F217D" w:rsidP="00FA5705">
      <w:r>
        <w:t>For highly mobile particles in relatively static backgrounds, introducing the temporal smoothing filter (</w:t>
      </w:r>
      <w:r w:rsidRPr="000F217D">
        <w:rPr>
          <w:rStyle w:val="CodeChar"/>
        </w:rPr>
        <w:t>PRE_TS</w:t>
      </w:r>
      <w:r>
        <w:t>) may benefit you for appreciably large amounts of frames (50+).</w:t>
      </w:r>
    </w:p>
    <w:p w14:paraId="712B4336" w14:textId="77777777" w:rsidR="003269AE" w:rsidRDefault="003269AE" w:rsidP="003269AE">
      <w:pPr>
        <w:pStyle w:val="Heading2"/>
      </w:pPr>
      <w:bookmarkStart w:id="17" w:name="_Toc66459265"/>
      <w:r>
        <w:t>Tuning the linking radius</w:t>
      </w:r>
      <w:bookmarkEnd w:id="17"/>
    </w:p>
    <w:p w14:paraId="23BE5532" w14:textId="77777777" w:rsidR="00FA7CE3" w:rsidRDefault="003269AE" w:rsidP="003269AE">
      <w:r>
        <w:t>Once KNOT knows what PSF to look for, it can be run on experimental data from here on out. It may also be best to re-simulate any motion previously simulated using these parameters for best results.</w:t>
      </w:r>
    </w:p>
    <w:p w14:paraId="57D72C44" w14:textId="77777777" w:rsidR="00FA7CE3" w:rsidRDefault="00FA7CE3" w:rsidP="003269AE">
      <w:r>
        <w:t xml:space="preserve">However, we do not know </w:t>
      </w:r>
      <w:r>
        <w:rPr>
          <w:i/>
          <w:iCs/>
        </w:rPr>
        <w:t xml:space="preserve">a priori </w:t>
      </w:r>
      <w:r>
        <w:t>what linking radius (</w:t>
      </w:r>
      <w:r w:rsidRPr="00FA7CE3">
        <w:rPr>
          <w:rStyle w:val="CodeChar"/>
        </w:rPr>
        <w:t>TRK_RAD</w:t>
      </w:r>
      <w:r>
        <w:t>) to use. Unfortunately, this needs to be found by trial and error. Some tips to use however:</w:t>
      </w:r>
    </w:p>
    <w:p w14:paraId="74CA0305" w14:textId="77777777" w:rsidR="00FA7CE3" w:rsidRDefault="00FA7CE3" w:rsidP="00FA7CE3">
      <w:pPr>
        <w:pStyle w:val="ListParagraph"/>
        <w:numPr>
          <w:ilvl w:val="0"/>
          <w:numId w:val="2"/>
        </w:numPr>
      </w:pPr>
      <w:r w:rsidRPr="00FA7CE3">
        <w:rPr>
          <w:b/>
          <w:bCs/>
        </w:rPr>
        <w:lastRenderedPageBreak/>
        <w:t xml:space="preserve">Do not set </w:t>
      </w:r>
      <w:r w:rsidRPr="00FA7CE3">
        <w:rPr>
          <w:rStyle w:val="CodeChar"/>
          <w:b/>
          <w:bCs/>
        </w:rPr>
        <w:t>TRK_RAD</w:t>
      </w:r>
      <w:r w:rsidRPr="00FA7CE3">
        <w:rPr>
          <w:b/>
          <w:bCs/>
        </w:rPr>
        <w:t xml:space="preserve"> too high!</w:t>
      </w:r>
      <w:r>
        <w:t xml:space="preserve"> KNOT will attempt to find </w:t>
      </w:r>
      <w:r>
        <w:rPr>
          <w:i/>
          <w:iCs/>
        </w:rPr>
        <w:t>something</w:t>
      </w:r>
      <w:r>
        <w:t xml:space="preserve"> to link for each frame, so setting </w:t>
      </w:r>
      <w:r w:rsidRPr="00FA7CE3">
        <w:rPr>
          <w:rStyle w:val="CodeChar"/>
        </w:rPr>
        <w:t>TRK_RAD</w:t>
      </w:r>
      <w:r>
        <w:t xml:space="preserve"> to anything beyond 1 micron should be done only for very sparse, fast moving particles. If you find your resultant trajectories strongly jittering about, consider lowering the linking radius.</w:t>
      </w:r>
    </w:p>
    <w:p w14:paraId="04E2BA40" w14:textId="0BAD28E2" w:rsidR="003634A3" w:rsidRDefault="00FA7CE3" w:rsidP="00FA7CE3">
      <w:pPr>
        <w:pStyle w:val="ListParagraph"/>
        <w:numPr>
          <w:ilvl w:val="0"/>
          <w:numId w:val="2"/>
        </w:numPr>
      </w:pPr>
      <w:r w:rsidRPr="003634A3">
        <w:rPr>
          <w:b/>
          <w:bCs/>
        </w:rPr>
        <w:t xml:space="preserve">Do not set </w:t>
      </w:r>
      <w:r w:rsidRPr="003634A3">
        <w:rPr>
          <w:rStyle w:val="CodeChar"/>
          <w:b/>
          <w:bCs/>
        </w:rPr>
        <w:t>TRK_RAD</w:t>
      </w:r>
      <w:r w:rsidR="00C23277" w:rsidRPr="00816A9E">
        <w:t xml:space="preserve"> </w:t>
      </w:r>
      <w:r w:rsidRPr="003634A3">
        <w:rPr>
          <w:b/>
          <w:bCs/>
        </w:rPr>
        <w:t xml:space="preserve">too low! </w:t>
      </w:r>
      <w:r>
        <w:t xml:space="preserve">Similarly, setting </w:t>
      </w:r>
      <w:r w:rsidRPr="003634A3">
        <w:rPr>
          <w:rStyle w:val="CodeChar"/>
        </w:rPr>
        <w:t>TRK_RAD</w:t>
      </w:r>
      <w:r>
        <w:t xml:space="preserve"> to anything below 1 or 2 pixels will likely only capture confined motion, if any at all. The best range to search is between </w:t>
      </w:r>
      <w:r w:rsidR="008D0E59">
        <w:t>~</w:t>
      </w:r>
      <w:r w:rsidR="00E43252">
        <w:t>20</w:t>
      </w:r>
      <w:r>
        <w:t xml:space="preserve">0 nm and </w:t>
      </w:r>
      <w:r w:rsidR="008D0E59">
        <w:t>~</w:t>
      </w:r>
      <w:r w:rsidR="00E43252">
        <w:t>80</w:t>
      </w:r>
      <w:r>
        <w:t>0 nm.</w:t>
      </w:r>
    </w:p>
    <w:p w14:paraId="090FDE3A" w14:textId="2A182B6C" w:rsidR="008E2EC7" w:rsidRDefault="003634A3" w:rsidP="00FA7CE3">
      <w:pPr>
        <w:pStyle w:val="ListParagraph"/>
        <w:numPr>
          <w:ilvl w:val="0"/>
          <w:numId w:val="2"/>
        </w:numPr>
      </w:pPr>
      <w:r>
        <w:rPr>
          <w:b/>
          <w:bCs/>
        </w:rPr>
        <w:t>Consider your frame rate!</w:t>
      </w:r>
      <w:r>
        <w:t xml:space="preserve"> Not that the linking radius acts </w:t>
      </w:r>
      <w:r>
        <w:rPr>
          <w:i/>
          <w:iCs/>
        </w:rPr>
        <w:t xml:space="preserve">per frame </w:t>
      </w:r>
      <w:r>
        <w:t xml:space="preserve">not per second. For a frame rate like 30 ms, large jumps in position are unlikely. If you are analyzing frame rates closer to 100ms or greater, then a larger </w:t>
      </w:r>
      <w:r w:rsidRPr="003634A3">
        <w:rPr>
          <w:rStyle w:val="CodeChar"/>
        </w:rPr>
        <w:t>TRK_RAD</w:t>
      </w:r>
      <w:r>
        <w:t xml:space="preserve"> is acceptable.</w:t>
      </w:r>
    </w:p>
    <w:p w14:paraId="7C468873" w14:textId="102597E9" w:rsidR="00FB64D6" w:rsidRDefault="00FB64D6" w:rsidP="00FB64D6">
      <w:r>
        <w:t xml:space="preserve">For example, running the first ten frames of our Test Bead data with </w:t>
      </w:r>
      <w:r w:rsidRPr="003B5B34">
        <w:rPr>
          <w:rStyle w:val="CodeChar"/>
        </w:rPr>
        <w:t xml:space="preserve">TRK_RAD = </w:t>
      </w:r>
      <w:r w:rsidR="003B5B34" w:rsidRPr="003B5B34">
        <w:rPr>
          <w:rStyle w:val="CodeChar"/>
        </w:rPr>
        <w:t xml:space="preserve">0.900 </w:t>
      </w:r>
      <w:proofErr w:type="spellStart"/>
      <w:r w:rsidR="003B5B34" w:rsidRPr="003B5B34">
        <w:rPr>
          <w:rStyle w:val="CodeChar"/>
        </w:rPr>
        <w:t>μm</w:t>
      </w:r>
      <w:proofErr w:type="spellEnd"/>
      <w:r w:rsidR="003B5B34">
        <w:t xml:space="preserve"> returns a rather strange jump in a trajectory (orange)</w:t>
      </w:r>
      <w:r>
        <w:t>:</w:t>
      </w:r>
    </w:p>
    <w:p w14:paraId="072125BB" w14:textId="5FDD8852" w:rsidR="00FB64D6" w:rsidRDefault="00FB64D6" w:rsidP="003B5B34">
      <w:pPr>
        <w:jc w:val="center"/>
      </w:pPr>
      <w:r>
        <w:rPr>
          <w:noProof/>
        </w:rPr>
        <w:drawing>
          <wp:inline distT="0" distB="0" distL="0" distR="0" wp14:anchorId="3CA1BC48" wp14:editId="4FD0BC14">
            <wp:extent cx="4572000" cy="22420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242038"/>
                    </a:xfrm>
                    <a:prstGeom prst="rect">
                      <a:avLst/>
                    </a:prstGeom>
                    <a:noFill/>
                    <a:ln>
                      <a:noFill/>
                    </a:ln>
                  </pic:spPr>
                </pic:pic>
              </a:graphicData>
            </a:graphic>
          </wp:inline>
        </w:drawing>
      </w:r>
    </w:p>
    <w:p w14:paraId="50C3900C" w14:textId="4EAFCDC0" w:rsidR="003B5B34" w:rsidRDefault="003B5B34" w:rsidP="00FB64D6">
      <w:r>
        <w:t xml:space="preserve">This is alleviated by setting </w:t>
      </w:r>
      <w:r w:rsidRPr="003B5B34">
        <w:rPr>
          <w:rStyle w:val="CodeChar"/>
        </w:rPr>
        <w:t xml:space="preserve">TRK_RAD = 0.500 </w:t>
      </w:r>
      <w:proofErr w:type="spellStart"/>
      <w:r w:rsidRPr="003B5B34">
        <w:rPr>
          <w:rStyle w:val="CodeChar"/>
        </w:rPr>
        <w:t>μm</w:t>
      </w:r>
      <w:proofErr w:type="spellEnd"/>
      <w:r>
        <w:t>:</w:t>
      </w:r>
    </w:p>
    <w:p w14:paraId="00860F16" w14:textId="7FFA988F" w:rsidR="003B5B34" w:rsidRDefault="003B5B34" w:rsidP="003B5B34">
      <w:pPr>
        <w:jc w:val="center"/>
      </w:pPr>
      <w:r>
        <w:rPr>
          <w:noProof/>
        </w:rPr>
        <w:drawing>
          <wp:inline distT="0" distB="0" distL="0" distR="0" wp14:anchorId="4F70F33B" wp14:editId="5530DD8A">
            <wp:extent cx="4572000" cy="22676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267654"/>
                    </a:xfrm>
                    <a:prstGeom prst="rect">
                      <a:avLst/>
                    </a:prstGeom>
                    <a:noFill/>
                    <a:ln>
                      <a:noFill/>
                    </a:ln>
                  </pic:spPr>
                </pic:pic>
              </a:graphicData>
            </a:graphic>
          </wp:inline>
        </w:drawing>
      </w:r>
    </w:p>
    <w:p w14:paraId="40CD1AA8" w14:textId="595D8586" w:rsidR="00B227AE" w:rsidRDefault="008E2EC7" w:rsidP="008E2EC7">
      <w:r>
        <w:t>After testing values for the linking radius (</w:t>
      </w:r>
      <w:r w:rsidR="00C40542">
        <w:t>usually</w:t>
      </w:r>
      <w:r>
        <w:t xml:space="preserve"> depend</w:t>
      </w:r>
      <w:r w:rsidR="00C40542">
        <w:t>s</w:t>
      </w:r>
      <w:r>
        <w:t xml:space="preserve"> on the data analyzed) you are ready to run KNOT on bigger datasets. </w:t>
      </w:r>
      <w:r w:rsidRPr="008E2EC7">
        <w:rPr>
          <w:b/>
          <w:bCs/>
        </w:rPr>
        <w:t>Continue to Part 3.</w:t>
      </w:r>
      <w:r w:rsidR="003A55E9">
        <w:br w:type="page"/>
      </w:r>
    </w:p>
    <w:p w14:paraId="178472BB" w14:textId="77777777" w:rsidR="008E2EC7" w:rsidRDefault="003A55E9" w:rsidP="003A55E9">
      <w:pPr>
        <w:pStyle w:val="Heading1"/>
      </w:pPr>
      <w:bookmarkStart w:id="18" w:name="_Toc66459266"/>
      <w:r>
        <w:lastRenderedPageBreak/>
        <w:t>Part 3: Running KNOT</w:t>
      </w:r>
      <w:bookmarkEnd w:id="18"/>
    </w:p>
    <w:p w14:paraId="4F321F4A" w14:textId="77777777" w:rsidR="008E2EC7" w:rsidRDefault="008E2EC7" w:rsidP="008E2EC7">
      <w:r>
        <w:t xml:space="preserve">The interface provided in </w:t>
      </w:r>
      <w:r w:rsidRPr="008E2EC7">
        <w:rPr>
          <w:rStyle w:val="CodeChar"/>
        </w:rPr>
        <w:t>main.py</w:t>
      </w:r>
      <w:r>
        <w:t xml:space="preserve"> remains the same if you are analyzing simulated data or experimental data.</w:t>
      </w:r>
      <w:r w:rsidR="00AB57D4">
        <w:t xml:space="preserve"> In particular, the only section that needs interacting with once KNOT is set up is the </w:t>
      </w:r>
      <w:r w:rsidR="00AB57D4" w:rsidRPr="00AB57D4">
        <w:rPr>
          <w:rStyle w:val="CodeChar"/>
          <w:b/>
          <w:bCs/>
        </w:rPr>
        <w:t>USER PARAMETERS</w:t>
      </w:r>
      <w:r w:rsidR="00AB57D4">
        <w:t xml:space="preserve"> section:</w:t>
      </w:r>
    </w:p>
    <w:p w14:paraId="50E72BEE" w14:textId="373B271C" w:rsidR="00AB57D4" w:rsidRDefault="004B7CDD" w:rsidP="008E2EC7">
      <w:r>
        <w:rPr>
          <w:noProof/>
        </w:rPr>
        <w:drawing>
          <wp:inline distT="0" distB="0" distL="0" distR="0" wp14:anchorId="080C02AE" wp14:editId="711CCCF9">
            <wp:extent cx="5943600" cy="971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4F8D1F54" w14:textId="77777777" w:rsidR="00AB57D4" w:rsidRDefault="0018063E" w:rsidP="008E2EC7">
      <w:r w:rsidRPr="002C35E7">
        <w:rPr>
          <w:rStyle w:val="CodeChar"/>
          <w:b/>
          <w:bCs/>
        </w:rPr>
        <w:t>UPDATE</w:t>
      </w:r>
      <w:r>
        <w:t xml:space="preserve"> keeps track of which sections (Initialize, Pre</w:t>
      </w:r>
      <w:r w:rsidR="00A82391">
        <w:t>-</w:t>
      </w:r>
      <w:proofErr w:type="spellStart"/>
      <w:r>
        <w:t>procesing</w:t>
      </w:r>
      <w:proofErr w:type="spellEnd"/>
      <w:r>
        <w:t xml:space="preserve">, Recovery, Segmentation, or Tracking, respectively) of the analysis need to be updated. If set to </w:t>
      </w:r>
      <w:r w:rsidRPr="002C35E7">
        <w:rPr>
          <w:rStyle w:val="CodeChar"/>
          <w:color w:val="0070C0"/>
        </w:rPr>
        <w:t>False</w:t>
      </w:r>
      <w:r>
        <w:t xml:space="preserve">, KNOT will </w:t>
      </w:r>
      <w:r w:rsidR="002C35E7">
        <w:t>check if there is a file already saved for that section of analysis and will opt to load it if present instead.</w:t>
      </w:r>
    </w:p>
    <w:p w14:paraId="73F7B97F" w14:textId="462497B7" w:rsidR="002C35E7" w:rsidRDefault="002C35E7" w:rsidP="002C35E7">
      <w:r w:rsidRPr="002C35E7">
        <w:rPr>
          <w:rStyle w:val="CodeChar"/>
          <w:b/>
          <w:bCs/>
        </w:rPr>
        <w:t>VISUAL</w:t>
      </w:r>
      <w:r>
        <w:t xml:space="preserve"> keeps track of which sections of analysis should be displayed. Keep in mind that visualization pauses execution, so it is best to keep these all </w:t>
      </w:r>
      <w:r w:rsidRPr="002C35E7">
        <w:rPr>
          <w:rStyle w:val="CodeChar"/>
          <w:color w:val="0070C0"/>
        </w:rPr>
        <w:t>False</w:t>
      </w:r>
      <w:r w:rsidR="008D0DE1">
        <w:t xml:space="preserve"> w</w:t>
      </w:r>
      <w:r>
        <w:t>hen doing batches of analyses.</w:t>
      </w:r>
    </w:p>
    <w:p w14:paraId="01943121" w14:textId="77777777" w:rsidR="002C35E7" w:rsidRDefault="002C35E7" w:rsidP="002C35E7">
      <w:r w:rsidRPr="002C35E7">
        <w:rPr>
          <w:rStyle w:val="CodeChar"/>
          <w:b/>
          <w:bCs/>
        </w:rPr>
        <w:t>CODES</w:t>
      </w:r>
      <w:r>
        <w:t xml:space="preserve"> determines which files to analyze. It is required to be a list of extension-less filenames, and KNOT will search for the relevant files (with the appropriate extensions). </w:t>
      </w:r>
      <w:r w:rsidRPr="002C35E7">
        <w:rPr>
          <w:b/>
          <w:bCs/>
        </w:rPr>
        <w:t>Do not place file paths here</w:t>
      </w:r>
      <w:r>
        <w:t>, as KNOT will not know how to interpret the backslash.</w:t>
      </w:r>
    </w:p>
    <w:p w14:paraId="2D2D795C" w14:textId="77777777" w:rsidR="0095137D" w:rsidRDefault="0095137D" w:rsidP="008E2EC7"/>
    <w:p w14:paraId="44958501" w14:textId="77777777" w:rsidR="008E2EC7" w:rsidRDefault="008E2EC7" w:rsidP="008E2EC7">
      <w:r>
        <w:t>Some additional</w:t>
      </w:r>
      <w:r w:rsidR="007748A1">
        <w:t xml:space="preserve"> tips and</w:t>
      </w:r>
      <w:r>
        <w:t xml:space="preserve"> tricks:</w:t>
      </w:r>
    </w:p>
    <w:p w14:paraId="371C60C0" w14:textId="02CBD52E" w:rsidR="008E2EC7" w:rsidRDefault="008E2EC7" w:rsidP="008E2EC7">
      <w:pPr>
        <w:pStyle w:val="ListParagraph"/>
        <w:numPr>
          <w:ilvl w:val="0"/>
          <w:numId w:val="2"/>
        </w:numPr>
      </w:pPr>
      <w:r>
        <w:t xml:space="preserve">Once ADMM has been run on a dataset, there is little need to re-run it. As such, if you need to adjust something in the segmentation or tracking steps, turning the </w:t>
      </w:r>
      <w:r w:rsidRPr="000A4A88">
        <w:rPr>
          <w:rStyle w:val="CodeChar"/>
        </w:rPr>
        <w:t>UPDATE</w:t>
      </w:r>
      <w:r>
        <w:t xml:space="preserve"> keys </w:t>
      </w:r>
      <w:r w:rsidRPr="000A4A88">
        <w:rPr>
          <w:rStyle w:val="CodeChar"/>
        </w:rPr>
        <w:t>‘INI’</w:t>
      </w:r>
      <w:r>
        <w:t xml:space="preserve">, </w:t>
      </w:r>
      <w:r w:rsidRPr="000A4A88">
        <w:rPr>
          <w:rStyle w:val="CodeChar"/>
        </w:rPr>
        <w:t>‘PRE’</w:t>
      </w:r>
      <w:r>
        <w:t xml:space="preserve">, </w:t>
      </w:r>
      <w:r w:rsidRPr="000A4A88">
        <w:rPr>
          <w:rStyle w:val="CodeChar"/>
        </w:rPr>
        <w:t>‘REC’</w:t>
      </w:r>
      <w:r>
        <w:t xml:space="preserve"> to </w:t>
      </w:r>
      <w:r w:rsidR="000A4A88" w:rsidRPr="000A4A88">
        <w:rPr>
          <w:rStyle w:val="CodeChar"/>
          <w:color w:val="0070C0"/>
        </w:rPr>
        <w:t>False</w:t>
      </w:r>
      <w:r w:rsidR="00EA74D9" w:rsidRPr="00EA74D9">
        <w:t xml:space="preserve"> </w:t>
      </w:r>
      <w:r>
        <w:t xml:space="preserve">can save you </w:t>
      </w:r>
      <w:r w:rsidR="000A4A88">
        <w:t xml:space="preserve">a </w:t>
      </w:r>
      <w:r>
        <w:t>lot of time.</w:t>
      </w:r>
      <w:r w:rsidR="000B25B6">
        <w:t xml:space="preserve"> However, if you do decide to re-run the recovery step, it is wise to set all three flags to </w:t>
      </w:r>
      <w:r w:rsidR="000B25B6" w:rsidRPr="000B25B6">
        <w:rPr>
          <w:rStyle w:val="CodeChar"/>
          <w:color w:val="0070C0"/>
        </w:rPr>
        <w:t>True</w:t>
      </w:r>
      <w:r w:rsidR="000B25B6">
        <w:t xml:space="preserve"> in case of any issues encountered when saving the pre-processed images.</w:t>
      </w:r>
    </w:p>
    <w:p w14:paraId="56B87EC4" w14:textId="7BC065DF" w:rsidR="00013799" w:rsidRDefault="008E2EC7" w:rsidP="008E2EC7">
      <w:pPr>
        <w:pStyle w:val="ListParagraph"/>
        <w:numPr>
          <w:ilvl w:val="0"/>
          <w:numId w:val="2"/>
        </w:numPr>
      </w:pPr>
      <w:r>
        <w:t>It is possible to analyze data in parallel or in series. The number of parallel processes to start (</w:t>
      </w:r>
      <w:r w:rsidRPr="000A4A88">
        <w:rPr>
          <w:rStyle w:val="CodeChar"/>
        </w:rPr>
        <w:t>PAR_CORES</w:t>
      </w:r>
      <w:r>
        <w:t xml:space="preserve"> in </w:t>
      </w:r>
      <w:r w:rsidRPr="000A4A88">
        <w:rPr>
          <w:rStyle w:val="CodeChar"/>
        </w:rPr>
        <w:t>USER.py</w:t>
      </w:r>
      <w:r>
        <w:t xml:space="preserve">) should not exceed 6, else the overhead of parallel processing consumes more time than performing each analysis in turn. 3 processes </w:t>
      </w:r>
      <w:proofErr w:type="gramStart"/>
      <w:r>
        <w:t>is</w:t>
      </w:r>
      <w:proofErr w:type="gramEnd"/>
      <w:r>
        <w:t xml:space="preserve"> usually a good amount.</w:t>
      </w:r>
    </w:p>
    <w:p w14:paraId="1F11170C" w14:textId="4F2E8610" w:rsidR="00EA74D9" w:rsidRDefault="00EA74D9" w:rsidP="00EA74D9">
      <w:r>
        <w:t>Running KNOT on the first ten frames of our Test Bead data, we recover</w:t>
      </w:r>
      <w:r w:rsidR="00814D6A">
        <w:t xml:space="preserve"> some directed trajectories</w:t>
      </w:r>
      <w:r>
        <w:t>:</w:t>
      </w:r>
    </w:p>
    <w:p w14:paraId="37C1D0A1" w14:textId="16E0F18A" w:rsidR="00EA74D9" w:rsidRDefault="00814D6A" w:rsidP="00EA74D9">
      <w:r>
        <w:rPr>
          <w:noProof/>
        </w:rPr>
        <w:lastRenderedPageBreak/>
        <w:drawing>
          <wp:inline distT="0" distB="0" distL="0" distR="0" wp14:anchorId="78F70B87" wp14:editId="01B49462">
            <wp:extent cx="5934075" cy="2943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6A787B80" w14:textId="62A0D27C" w:rsidR="00EA74D9" w:rsidRDefault="00EA74D9" w:rsidP="00EA74D9">
      <w:r>
        <w:t>Alternatively, running KNOT on the first ten frames of our Test Cell</w:t>
      </w:r>
      <w:r w:rsidR="00F20EEF">
        <w:t xml:space="preserve"> 393P Vector </w:t>
      </w:r>
      <w:r>
        <w:t>data, we recover the following</w:t>
      </w:r>
      <w:r w:rsidR="00814D6A">
        <w:t>, relatively confined</w:t>
      </w:r>
      <w:r>
        <w:t xml:space="preserve"> trajectories:</w:t>
      </w:r>
    </w:p>
    <w:p w14:paraId="34FE6D71" w14:textId="7F97F0E4" w:rsidR="00EA74D9" w:rsidRDefault="00814D6A" w:rsidP="00EA74D9">
      <w:r>
        <w:rPr>
          <w:noProof/>
        </w:rPr>
        <w:drawing>
          <wp:inline distT="0" distB="0" distL="0" distR="0" wp14:anchorId="7E3A20ED" wp14:editId="5B665356">
            <wp:extent cx="5943600" cy="2924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386FE244" w14:textId="38BD8F00" w:rsidR="00EA74D9" w:rsidRDefault="00EA74D9" w:rsidP="00EA74D9">
      <w:r>
        <w:t xml:space="preserve">Unfortunately, there are times when </w:t>
      </w:r>
      <w:r w:rsidR="004B7CDD">
        <w:t>we</w:t>
      </w:r>
      <w:r>
        <w:t xml:space="preserve"> must strike a balance between an overabundance of trajectories (because of setting thresholds too low) but capturing all particles in the frame, and recovering few, but strong trajectories. The parameters needed to properly analyze cell data are different than the parameters for bead data, and it may require some trial and error or post-processing to recover the best data. As such, it is best to test with shorter movies (10-20 frames) to get an idea if the parameters you are using are correct before analyzing longer movies (100+ frames).</w:t>
      </w:r>
    </w:p>
    <w:p w14:paraId="0A85A8A4" w14:textId="77777777" w:rsidR="00504A79" w:rsidRDefault="00504A79" w:rsidP="00504A79">
      <w:pPr>
        <w:pStyle w:val="Heading1"/>
      </w:pPr>
      <w:bookmarkStart w:id="19" w:name="_Toc66459267"/>
      <w:r>
        <w:lastRenderedPageBreak/>
        <w:t xml:space="preserve">Part </w:t>
      </w:r>
      <w:r w:rsidR="00B42366">
        <w:t>4</w:t>
      </w:r>
      <w:r>
        <w:t xml:space="preserve">: </w:t>
      </w:r>
      <w:r w:rsidR="00B42366">
        <w:t>The results</w:t>
      </w:r>
      <w:bookmarkEnd w:id="19"/>
    </w:p>
    <w:p w14:paraId="44A33F78" w14:textId="77777777" w:rsidR="00B42366" w:rsidRDefault="00B42366" w:rsidP="00504A79">
      <w:r>
        <w:t>Once KNOT has processed</w:t>
      </w:r>
      <w:r w:rsidR="0035212D">
        <w:t xml:space="preserve"> or is in the middle of processing</w:t>
      </w:r>
      <w:r>
        <w:t xml:space="preserve"> a movie, it generates several files:</w:t>
      </w:r>
    </w:p>
    <w:p w14:paraId="45C6B8A8" w14:textId="77777777" w:rsidR="00B42366" w:rsidRDefault="00B42366" w:rsidP="00B42366">
      <w:pPr>
        <w:pStyle w:val="ListParagraph"/>
        <w:numPr>
          <w:ilvl w:val="0"/>
          <w:numId w:val="2"/>
        </w:numPr>
      </w:pPr>
      <w:r>
        <w:t xml:space="preserve">In the </w:t>
      </w:r>
      <w:r w:rsidRPr="0035212D">
        <w:rPr>
          <w:rStyle w:val="CodeChar"/>
        </w:rPr>
        <w:t>Temp</w:t>
      </w:r>
      <w:r>
        <w:t xml:space="preserve"> folder:</w:t>
      </w:r>
    </w:p>
    <w:p w14:paraId="73A6EB9B" w14:textId="77777777" w:rsidR="00B42366" w:rsidRDefault="00B42366" w:rsidP="00B42366">
      <w:pPr>
        <w:pStyle w:val="ListParagraph"/>
        <w:numPr>
          <w:ilvl w:val="1"/>
          <w:numId w:val="2"/>
        </w:numPr>
      </w:pPr>
      <w:r w:rsidRPr="00B42366">
        <w:rPr>
          <w:rStyle w:val="CodeChar"/>
          <w:b/>
          <w:bCs/>
        </w:rPr>
        <w:t>CODE_eps.tif</w:t>
      </w:r>
      <w:r>
        <w:t xml:space="preserve"> – The local threshold used each frame</w:t>
      </w:r>
    </w:p>
    <w:p w14:paraId="65A98CB2" w14:textId="77777777" w:rsidR="00B42366" w:rsidRDefault="00B42366" w:rsidP="00B42366">
      <w:pPr>
        <w:pStyle w:val="ListParagraph"/>
        <w:numPr>
          <w:ilvl w:val="1"/>
          <w:numId w:val="2"/>
        </w:numPr>
      </w:pPr>
      <w:r w:rsidRPr="00B42366">
        <w:rPr>
          <w:rStyle w:val="CodeChar"/>
          <w:b/>
          <w:bCs/>
        </w:rPr>
        <w:t>CODE_ker.tif</w:t>
      </w:r>
      <w:r w:rsidRPr="00B42366">
        <w:t xml:space="preserve"> –</w:t>
      </w:r>
      <w:r>
        <w:t xml:space="preserve"> The</w:t>
      </w:r>
      <w:r w:rsidRPr="00B42366">
        <w:t xml:space="preserve"> 4-D phase mask</w:t>
      </w:r>
      <w:r>
        <w:t xml:space="preserve"> kernel used for deconvolution</w:t>
      </w:r>
    </w:p>
    <w:p w14:paraId="34877E61" w14:textId="77777777" w:rsidR="00B42366" w:rsidRDefault="00B42366" w:rsidP="00B42366">
      <w:pPr>
        <w:pStyle w:val="ListParagraph"/>
        <w:numPr>
          <w:ilvl w:val="1"/>
          <w:numId w:val="2"/>
        </w:numPr>
      </w:pPr>
      <w:r w:rsidRPr="00B42366">
        <w:rPr>
          <w:rStyle w:val="CodeChar"/>
          <w:b/>
          <w:bCs/>
        </w:rPr>
        <w:t>CODE_prep.tif</w:t>
      </w:r>
      <w:r>
        <w:t xml:space="preserve"> – The pre-processed version of the movie</w:t>
      </w:r>
    </w:p>
    <w:p w14:paraId="4D08106D"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pts.json</w:t>
      </w:r>
      <w:proofErr w:type="spellEnd"/>
      <w:proofErr w:type="gramEnd"/>
      <w:r>
        <w:t xml:space="preserve"> – A JSON file containing the location and weight of each point resolved before clustering into clouds.</w:t>
      </w:r>
    </w:p>
    <w:p w14:paraId="496B007C"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clouds.json</w:t>
      </w:r>
      <w:proofErr w:type="spellEnd"/>
      <w:proofErr w:type="gramEnd"/>
      <w:r>
        <w:t xml:space="preserve"> – A JSON file containing each point cloud identified by KNOT to re-create </w:t>
      </w:r>
      <w:proofErr w:type="spellStart"/>
      <w:r w:rsidRPr="00B42366">
        <w:rPr>
          <w:rStyle w:val="CodeChar"/>
        </w:rPr>
        <w:t>PointCloud</w:t>
      </w:r>
      <w:proofErr w:type="spellEnd"/>
      <w:r>
        <w:t xml:space="preserve"> objects</w:t>
      </w:r>
    </w:p>
    <w:p w14:paraId="28FE7B8D"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tracks.json</w:t>
      </w:r>
      <w:proofErr w:type="spellEnd"/>
      <w:proofErr w:type="gramEnd"/>
      <w:r>
        <w:t xml:space="preserve"> – A JSON file containing the tracking results to re-create </w:t>
      </w:r>
      <w:r w:rsidRPr="00B42366">
        <w:rPr>
          <w:rStyle w:val="CodeChar"/>
        </w:rPr>
        <w:t>Particle</w:t>
      </w:r>
      <w:r>
        <w:t xml:space="preserve"> objects.</w:t>
      </w:r>
    </w:p>
    <w:p w14:paraId="45D69648" w14:textId="77777777" w:rsidR="00B42366" w:rsidRDefault="00B42366" w:rsidP="00B42366">
      <w:pPr>
        <w:pStyle w:val="ListParagraph"/>
        <w:numPr>
          <w:ilvl w:val="0"/>
          <w:numId w:val="2"/>
        </w:numPr>
      </w:pPr>
      <w:r>
        <w:t xml:space="preserve">In the </w:t>
      </w:r>
      <w:proofErr w:type="spellStart"/>
      <w:r w:rsidRPr="0035212D">
        <w:rPr>
          <w:rStyle w:val="CodeChar"/>
        </w:rPr>
        <w:t>Matlab</w:t>
      </w:r>
      <w:proofErr w:type="spellEnd"/>
      <w:r>
        <w:t xml:space="preserve"> folder:</w:t>
      </w:r>
    </w:p>
    <w:p w14:paraId="54501BA0" w14:textId="77777777" w:rsidR="00B42366" w:rsidRDefault="00B42366" w:rsidP="00B42366">
      <w:pPr>
        <w:pStyle w:val="ListParagraph"/>
        <w:numPr>
          <w:ilvl w:val="1"/>
          <w:numId w:val="2"/>
        </w:numPr>
      </w:pPr>
      <w:r w:rsidRPr="00B42366">
        <w:rPr>
          <w:rStyle w:val="CodeChar"/>
          <w:b/>
          <w:bCs/>
        </w:rPr>
        <w:t>CODE.mat</w:t>
      </w:r>
      <w:r>
        <w:t xml:space="preserve">– A single variable </w:t>
      </w:r>
      <w:proofErr w:type="spellStart"/>
      <w:r>
        <w:t>Matlab</w:t>
      </w:r>
      <w:proofErr w:type="spellEnd"/>
      <w:r>
        <w:t xml:space="preserve"> file containing a 3-D matrix formatted as </w:t>
      </w:r>
      <w:r w:rsidRPr="001B390F">
        <w:rPr>
          <w:rStyle w:val="CodeChar"/>
        </w:rPr>
        <w:t>[time, dimension, particle]</w:t>
      </w:r>
      <w:r>
        <w:t>. This is equivalent to Troika’s representation</w:t>
      </w:r>
      <w:r w:rsidR="001B390F">
        <w:t xml:space="preserve"> of trajectories</w:t>
      </w:r>
      <w:r>
        <w:t xml:space="preserve"> and is </w:t>
      </w:r>
      <w:r w:rsidR="00DB3B89">
        <w:t xml:space="preserve">therefore </w:t>
      </w:r>
      <w:r>
        <w:t>compatible with Troika-related analyses.</w:t>
      </w:r>
    </w:p>
    <w:p w14:paraId="2040B04E" w14:textId="77777777" w:rsidR="00B42366" w:rsidRDefault="00B42366" w:rsidP="00B42366">
      <w:pPr>
        <w:pStyle w:val="ListParagraph"/>
        <w:numPr>
          <w:ilvl w:val="0"/>
          <w:numId w:val="2"/>
        </w:numPr>
      </w:pPr>
      <w:r>
        <w:t xml:space="preserve">In the </w:t>
      </w:r>
      <w:r w:rsidRPr="0035212D">
        <w:rPr>
          <w:rStyle w:val="CodeChar"/>
        </w:rPr>
        <w:t>Evaluation</w:t>
      </w:r>
      <w:r>
        <w:t xml:space="preserve"> folder:</w:t>
      </w:r>
    </w:p>
    <w:p w14:paraId="6CB85861" w14:textId="77777777" w:rsidR="001B390F" w:rsidRDefault="00B42366" w:rsidP="001B390F">
      <w:pPr>
        <w:pStyle w:val="ListParagraph"/>
        <w:numPr>
          <w:ilvl w:val="1"/>
          <w:numId w:val="2"/>
        </w:numPr>
      </w:pPr>
      <w:r w:rsidRPr="00B42366">
        <w:rPr>
          <w:rStyle w:val="CodeChar"/>
          <w:b/>
          <w:bCs/>
        </w:rPr>
        <w:t>CODE.xml</w:t>
      </w:r>
      <w:r w:rsidRPr="00B42366">
        <w:t xml:space="preserve"> – An XML file or</w:t>
      </w:r>
      <w:r>
        <w:t xml:space="preserve">ganized like the ISBI 2012 particle tracking challenge results. Further analysis, such as comparison to ground truth trajectories, can be carried out using </w:t>
      </w:r>
      <w:hyperlink r:id="rId61" w:history="1">
        <w:r w:rsidRPr="00B42366">
          <w:rPr>
            <w:rStyle w:val="Hyperlink"/>
          </w:rPr>
          <w:t>Icy</w:t>
        </w:r>
      </w:hyperlink>
      <w:r>
        <w:t>.</w:t>
      </w:r>
    </w:p>
    <w:p w14:paraId="77237C58" w14:textId="77777777" w:rsidR="00CF2EBE" w:rsidRDefault="00CF2EBE" w:rsidP="00CF2EBE">
      <w:pPr>
        <w:pStyle w:val="ListParagraph"/>
        <w:numPr>
          <w:ilvl w:val="0"/>
          <w:numId w:val="2"/>
        </w:numPr>
      </w:pPr>
      <w:r>
        <w:t xml:space="preserve">In the </w:t>
      </w:r>
      <w:r w:rsidRPr="0035212D">
        <w:rPr>
          <w:rStyle w:val="CodeChar"/>
        </w:rPr>
        <w:t>Truth</w:t>
      </w:r>
      <w:r>
        <w:t xml:space="preserve"> folder:</w:t>
      </w:r>
    </w:p>
    <w:p w14:paraId="27662698" w14:textId="77777777" w:rsidR="00CF2EBE" w:rsidRDefault="00CF2EBE" w:rsidP="00CF2EBE">
      <w:pPr>
        <w:pStyle w:val="ListParagraph"/>
        <w:numPr>
          <w:ilvl w:val="1"/>
          <w:numId w:val="2"/>
        </w:numPr>
      </w:pPr>
      <w:r w:rsidRPr="00CF2EBE">
        <w:rPr>
          <w:rStyle w:val="CodeChar"/>
          <w:b/>
          <w:bCs/>
        </w:rPr>
        <w:t xml:space="preserve">CODE </w:t>
      </w:r>
      <w:proofErr w:type="spellStart"/>
      <w:proofErr w:type="gramStart"/>
      <w:r w:rsidRPr="00CF2EBE">
        <w:rPr>
          <w:rStyle w:val="CodeChar"/>
          <w:b/>
          <w:bCs/>
        </w:rPr>
        <w:t>mot.json</w:t>
      </w:r>
      <w:proofErr w:type="spellEnd"/>
      <w:proofErr w:type="gramEnd"/>
      <w:r>
        <w:t xml:space="preserve"> – A JSON file created when simulating motion that describes the actual simulated motion.</w:t>
      </w:r>
    </w:p>
    <w:p w14:paraId="14E35AFB" w14:textId="77777777" w:rsidR="00EE0B9F" w:rsidRDefault="001B390F" w:rsidP="001B390F">
      <w:r>
        <w:t>These files are used by KNOT to save parts of the analysis for returning to later, or for outside analysis.</w:t>
      </w:r>
      <w:r w:rsidR="00EE0B9F">
        <w:br w:type="page"/>
      </w:r>
    </w:p>
    <w:p w14:paraId="712606C7" w14:textId="77777777" w:rsidR="00B2565A" w:rsidRDefault="00B2565A" w:rsidP="00B2565A">
      <w:pPr>
        <w:pStyle w:val="Heading1"/>
      </w:pPr>
      <w:bookmarkStart w:id="20" w:name="_Toc66459268"/>
      <w:bookmarkStart w:id="21" w:name="_Ref66212494"/>
      <w:r>
        <w:lastRenderedPageBreak/>
        <w:t>Appendix A: Troubleshooting common errors</w:t>
      </w:r>
      <w:bookmarkEnd w:id="20"/>
    </w:p>
    <w:p w14:paraId="5ADEF7F4" w14:textId="77777777" w:rsidR="00B2565A" w:rsidRDefault="00B2565A" w:rsidP="00B2565A">
      <w:r>
        <w:t>If you find an issue that is not presented here in some form, please contact us!</w:t>
      </w:r>
    </w:p>
    <w:p w14:paraId="36DB28A1" w14:textId="77777777" w:rsidR="00B2565A" w:rsidRPr="008E64B1" w:rsidRDefault="00B2565A" w:rsidP="00B2565A"/>
    <w:p w14:paraId="10B26BED" w14:textId="77777777" w:rsidR="00B2565A" w:rsidRDefault="00B2565A" w:rsidP="00B2565A">
      <w:pPr>
        <w:pStyle w:val="Heading2"/>
      </w:pPr>
      <w:bookmarkStart w:id="22" w:name="_Toc66459269"/>
      <w:r>
        <w:t>Analysis questions</w:t>
      </w:r>
      <w:bookmarkEnd w:id="22"/>
    </w:p>
    <w:p w14:paraId="27E328DC" w14:textId="77777777" w:rsidR="00B2565A" w:rsidRPr="00064270" w:rsidRDefault="00B2565A" w:rsidP="00B2565A">
      <w:pPr>
        <w:rPr>
          <w:b/>
          <w:bCs/>
        </w:rPr>
      </w:pPr>
      <w:r w:rsidRPr="00064270">
        <w:rPr>
          <w:b/>
          <w:bCs/>
        </w:rPr>
        <w:t xml:space="preserve">KNOT didn’t return anything! </w:t>
      </w:r>
      <w:r>
        <w:rPr>
          <w:b/>
          <w:bCs/>
        </w:rPr>
        <w:t xml:space="preserve">/ KNOT returned a bunch of garbage! </w:t>
      </w:r>
      <w:r w:rsidRPr="00064270">
        <w:rPr>
          <w:b/>
          <w:bCs/>
        </w:rPr>
        <w:t>What happened?</w:t>
      </w:r>
    </w:p>
    <w:p w14:paraId="50A33785" w14:textId="3E685DAC" w:rsidR="00B2565A" w:rsidRDefault="00B2565A" w:rsidP="00B2565A">
      <w:r>
        <w:t>In instances of low SNR or improperly aligned PSFs, KNOT can return either nothing or essentially noise from deconvolution. For instances where KNOT returns nothing, try re-calibrating the simulated PSF to suit the experimental PSF and re-running the analysis. Returning nothing could also be a sign that the threshold was set too high, requiring modifications to</w:t>
      </w:r>
      <w:r w:rsidR="00E747F2">
        <w:t xml:space="preserve"> </w:t>
      </w:r>
      <w:r w:rsidR="00E747F2" w:rsidRPr="00E747F2">
        <w:rPr>
          <w:rStyle w:val="CodeChar"/>
        </w:rPr>
        <w:t>USER.py</w:t>
      </w:r>
      <w:r w:rsidR="00E747F2">
        <w:t>, and as a last resort, to</w:t>
      </w:r>
      <w:r>
        <w:t xml:space="preserve"> </w:t>
      </w:r>
      <w:r w:rsidRPr="00327DD7">
        <w:rPr>
          <w:rStyle w:val="CodeChar"/>
        </w:rPr>
        <w:t>_RECOVER.py</w:t>
      </w:r>
      <w:r w:rsidR="00E747F2" w:rsidRPr="00E747F2">
        <w:t>/</w:t>
      </w:r>
      <w:r w:rsidRPr="00327DD7">
        <w:rPr>
          <w:rStyle w:val="CodeChar"/>
        </w:rPr>
        <w:t>_PREPARE.py</w:t>
      </w:r>
      <w:r w:rsidRPr="00327DD7">
        <w:t>.</w:t>
      </w:r>
    </w:p>
    <w:p w14:paraId="2095BA9E" w14:textId="74A4C922" w:rsidR="00B2565A" w:rsidRDefault="00B2565A" w:rsidP="00B2565A">
      <w:r>
        <w:t>For instances where KNOT returns what amounts to a huge mess of a point cloud, the reason is usually that the SNR was too low (and so KNOT attempted to grab everything it could). There is no easy fix for this. The following contingencies may help</w:t>
      </w:r>
      <w:r w:rsidR="00E747F2">
        <w:t>, in order of decreasing preference</w:t>
      </w:r>
      <w:r>
        <w:t>:</w:t>
      </w:r>
    </w:p>
    <w:p w14:paraId="20146E03" w14:textId="77777777" w:rsidR="00E747F2" w:rsidRDefault="00E747F2" w:rsidP="00E747F2">
      <w:pPr>
        <w:pStyle w:val="ListParagraph"/>
        <w:numPr>
          <w:ilvl w:val="0"/>
          <w:numId w:val="2"/>
        </w:numPr>
      </w:pPr>
      <w:r>
        <w:t xml:space="preserve">Adjusting the local threshold strength </w:t>
      </w:r>
      <w:r w:rsidRPr="00E747F2">
        <w:rPr>
          <w:rStyle w:val="CodeChar"/>
        </w:rPr>
        <w:t>PRE_EPS</w:t>
      </w:r>
      <w:r>
        <w:t xml:space="preserve"> to be smaller or larger.</w:t>
      </w:r>
    </w:p>
    <w:p w14:paraId="410F11DB" w14:textId="1EFFBFAE" w:rsidR="00E747F2" w:rsidRDefault="00E747F2" w:rsidP="00E747F2">
      <w:pPr>
        <w:pStyle w:val="ListParagraph"/>
        <w:numPr>
          <w:ilvl w:val="0"/>
          <w:numId w:val="2"/>
        </w:numPr>
      </w:pPr>
      <w:r>
        <w:t xml:space="preserve">Adjusting the preprocessing filters to make the PSFs bigger, such as by making </w:t>
      </w:r>
      <w:r w:rsidRPr="005A3A67">
        <w:rPr>
          <w:rStyle w:val="CodeChar"/>
        </w:rPr>
        <w:t>PRE_NS</w:t>
      </w:r>
      <w:r>
        <w:t xml:space="preserve"> larger.</w:t>
      </w:r>
    </w:p>
    <w:p w14:paraId="7A2CD938" w14:textId="77777777" w:rsidR="00E747F2" w:rsidRPr="00E747F2" w:rsidRDefault="00E747F2" w:rsidP="00E747F2">
      <w:pPr>
        <w:pStyle w:val="ListParagraph"/>
        <w:numPr>
          <w:ilvl w:val="0"/>
          <w:numId w:val="2"/>
        </w:numPr>
        <w:rPr>
          <w:b/>
          <w:bCs/>
        </w:rPr>
      </w:pPr>
      <w:r>
        <w:t>Batching frames together (outside KNOT) to increase SNR at the cost of temporal resolution.</w:t>
      </w:r>
    </w:p>
    <w:p w14:paraId="2B24F5F3" w14:textId="104BF94F" w:rsidR="00B2565A" w:rsidRDefault="00B2565A" w:rsidP="00B2565A">
      <w:pPr>
        <w:pStyle w:val="ListParagraph"/>
        <w:numPr>
          <w:ilvl w:val="0"/>
          <w:numId w:val="2"/>
        </w:numPr>
      </w:pPr>
      <w:r>
        <w:t xml:space="preserve">Modify </w:t>
      </w:r>
      <w:r w:rsidRPr="00327DD7">
        <w:rPr>
          <w:rStyle w:val="CodeChar"/>
        </w:rPr>
        <w:t>_RECOVER.py</w:t>
      </w:r>
      <w:r w:rsidR="00E747F2" w:rsidRPr="00E747F2">
        <w:t xml:space="preserve"> </w:t>
      </w:r>
      <w:r>
        <w:t xml:space="preserve">or </w:t>
      </w:r>
      <w:r w:rsidRPr="00327DD7">
        <w:rPr>
          <w:rStyle w:val="CodeChar"/>
        </w:rPr>
        <w:t>_PREPARE.py</w:t>
      </w:r>
      <w:r w:rsidR="00E747F2" w:rsidRPr="00E747F2">
        <w:t xml:space="preserve"> </w:t>
      </w:r>
      <w:r>
        <w:t xml:space="preserve">to be less sensitive (For </w:t>
      </w:r>
      <w:r w:rsidRPr="00327DD7">
        <w:rPr>
          <w:rStyle w:val="CodeChar"/>
        </w:rPr>
        <w:t>_RECOVER.py</w:t>
      </w:r>
      <w:r>
        <w:t xml:space="preserve">, try setting the variable </w:t>
      </w:r>
      <w:proofErr w:type="spellStart"/>
      <w:r w:rsidRPr="00327DD7">
        <w:rPr>
          <w:rStyle w:val="CodeChar"/>
        </w:rPr>
        <w:t>rhs</w:t>
      </w:r>
      <w:proofErr w:type="spellEnd"/>
      <w:r>
        <w:t xml:space="preserve"> to something higher. For </w:t>
      </w:r>
      <w:r w:rsidRPr="00327DD7">
        <w:rPr>
          <w:rStyle w:val="CodeChar"/>
        </w:rPr>
        <w:t>_PREPARE.py</w:t>
      </w:r>
      <w:r w:rsidR="00E747F2" w:rsidRPr="00E747F2">
        <w:t xml:space="preserve"> </w:t>
      </w:r>
      <w:r>
        <w:t xml:space="preserve">you may need to adjust variables such as </w:t>
      </w:r>
      <w:proofErr w:type="spellStart"/>
      <w:r w:rsidRPr="00327DD7">
        <w:rPr>
          <w:rStyle w:val="CodeChar"/>
        </w:rPr>
        <w:t>eps_global</w:t>
      </w:r>
      <w:proofErr w:type="spellEnd"/>
      <w:r>
        <w:t>.)</w:t>
      </w:r>
    </w:p>
    <w:p w14:paraId="417DD24A" w14:textId="77777777" w:rsidR="00B2565A" w:rsidRPr="00C66B8F" w:rsidRDefault="00B2565A" w:rsidP="00B2565A">
      <w:pPr>
        <w:rPr>
          <w:b/>
          <w:bCs/>
        </w:rPr>
      </w:pPr>
    </w:p>
    <w:p w14:paraId="12F935B4" w14:textId="77777777" w:rsidR="00B2565A" w:rsidRDefault="00B2565A" w:rsidP="00B2565A">
      <w:pPr>
        <w:rPr>
          <w:b/>
          <w:bCs/>
        </w:rPr>
      </w:pPr>
      <w:r>
        <w:rPr>
          <w:b/>
          <w:bCs/>
        </w:rPr>
        <w:t>Why are my trajectories jittery?</w:t>
      </w:r>
    </w:p>
    <w:p w14:paraId="7D8E058A" w14:textId="77777777" w:rsidR="00B2565A" w:rsidRDefault="00B2565A" w:rsidP="00B2565A">
      <w:r>
        <w:t xml:space="preserve">If two particles are too close together (within </w:t>
      </w:r>
      <w:r w:rsidRPr="005C506B">
        <w:rPr>
          <w:rStyle w:val="CodeChar"/>
        </w:rPr>
        <w:t>TRK_RAD</w:t>
      </w:r>
      <w:r>
        <w:t xml:space="preserve">) and KNOT fails to detect one for a frame, the first particle will seem to “jump” to the location of the second particle until the opposite happens. This can, and hopefully will, be remedied by asking KNOT to look ahead a few more frames (rather than just the next frame) to determine if the original particle re-appears within the blinking tolerance. Otherwise, the next best thing to do is </w:t>
      </w:r>
      <w:proofErr w:type="gramStart"/>
      <w:r>
        <w:t>to</w:t>
      </w:r>
      <w:proofErr w:type="gramEnd"/>
      <w:r>
        <w:t xml:space="preserve"> lower </w:t>
      </w:r>
      <w:r w:rsidRPr="005C506B">
        <w:rPr>
          <w:rStyle w:val="CodeChar"/>
        </w:rPr>
        <w:t>TRK_RAD</w:t>
      </w:r>
      <w:r>
        <w:t>.</w:t>
      </w:r>
    </w:p>
    <w:p w14:paraId="4C778674" w14:textId="77777777" w:rsidR="00B2565A" w:rsidRPr="001103FF" w:rsidRDefault="00B2565A" w:rsidP="00B2565A"/>
    <w:p w14:paraId="206DEBC8" w14:textId="77777777" w:rsidR="00B2565A" w:rsidRDefault="00B2565A" w:rsidP="00B2565A">
      <w:pPr>
        <w:rPr>
          <w:b/>
          <w:bCs/>
        </w:rPr>
      </w:pPr>
      <w:r>
        <w:rPr>
          <w:b/>
          <w:bCs/>
        </w:rPr>
        <w:t>Why won’t KNOT work on non-square images?</w:t>
      </w:r>
    </w:p>
    <w:p w14:paraId="33FB10C1" w14:textId="77777777" w:rsidR="00B2565A" w:rsidRDefault="00B2565A" w:rsidP="00B2565A">
      <w:r>
        <w:t>This is currently a minor oversight in the calculation of the simulated PSF. When a fix is found, the repository and this user guide will be updated. The result is a malformed PSF that effectively cannot be used, even in simulation.</w:t>
      </w:r>
    </w:p>
    <w:p w14:paraId="41BE7F53" w14:textId="77777777" w:rsidR="00B02647" w:rsidRDefault="00B02647" w:rsidP="00B2565A">
      <w:pPr>
        <w:rPr>
          <w:b/>
        </w:rPr>
      </w:pPr>
      <w:r>
        <w:rPr>
          <w:rFonts w:hint="eastAsia"/>
          <w:b/>
        </w:rPr>
        <w:lastRenderedPageBreak/>
        <w:t>Why are my simulations only along one axis / direction?</w:t>
      </w:r>
    </w:p>
    <w:p w14:paraId="44276A5E" w14:textId="77777777" w:rsidR="00B02647" w:rsidRDefault="00B02647" w:rsidP="00B2565A">
      <w:r>
        <w:rPr>
          <w:rFonts w:hint="eastAsia"/>
        </w:rPr>
        <w:t>There are two potential reasons for this error, either a typo in the function definitions</w:t>
      </w:r>
      <w:r w:rsidR="00DB2CB7">
        <w:rPr>
          <w:rFonts w:hint="eastAsia"/>
        </w:rPr>
        <w:t>, such as assigning the same function key multiple values</w:t>
      </w:r>
      <w:r>
        <w:rPr>
          <w:rFonts w:hint="eastAsia"/>
        </w:rPr>
        <w:t>:</w:t>
      </w:r>
    </w:p>
    <w:p w14:paraId="37288279" w14:textId="77777777" w:rsidR="00B02647" w:rsidRDefault="00B02647" w:rsidP="00B02647">
      <w:pPr>
        <w:jc w:val="center"/>
      </w:pPr>
      <w:r>
        <w:rPr>
          <w:noProof/>
        </w:rPr>
        <w:drawing>
          <wp:inline distT="0" distB="0" distL="0" distR="0" wp14:anchorId="7F56C1A3" wp14:editId="3E4F8B64">
            <wp:extent cx="3552825" cy="714375"/>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3552825" cy="714375"/>
                    </a:xfrm>
                    <a:prstGeom prst="rect">
                      <a:avLst/>
                    </a:prstGeom>
                    <a:noFill/>
                    <a:ln w="9525">
                      <a:noFill/>
                      <a:miter lim="800000"/>
                      <a:headEnd/>
                      <a:tailEnd/>
                    </a:ln>
                  </pic:spPr>
                </pic:pic>
              </a:graphicData>
            </a:graphic>
          </wp:inline>
        </w:drawing>
      </w:r>
    </w:p>
    <w:p w14:paraId="28222C22" w14:textId="77777777" w:rsidR="00B02647" w:rsidRDefault="00B02647" w:rsidP="00B02647">
      <w:pPr>
        <w:jc w:val="center"/>
      </w:pPr>
      <w:r>
        <w:rPr>
          <w:rFonts w:hint="eastAsia"/>
        </w:rPr>
        <w:t>rather than</w:t>
      </w:r>
    </w:p>
    <w:p w14:paraId="4203D577" w14:textId="77777777" w:rsidR="00B02647" w:rsidRDefault="00B02647" w:rsidP="00B02647">
      <w:pPr>
        <w:jc w:val="center"/>
      </w:pPr>
      <w:r>
        <w:rPr>
          <w:rFonts w:hint="eastAsia"/>
          <w:noProof/>
        </w:rPr>
        <w:drawing>
          <wp:inline distT="0" distB="0" distL="0" distR="0" wp14:anchorId="0CA35ADD" wp14:editId="71E19A76">
            <wp:extent cx="3524250" cy="68580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3524250" cy="685800"/>
                    </a:xfrm>
                    <a:prstGeom prst="rect">
                      <a:avLst/>
                    </a:prstGeom>
                    <a:noFill/>
                    <a:ln w="9525">
                      <a:noFill/>
                      <a:miter lim="800000"/>
                      <a:headEnd/>
                      <a:tailEnd/>
                    </a:ln>
                  </pic:spPr>
                </pic:pic>
              </a:graphicData>
            </a:graphic>
          </wp:inline>
        </w:drawing>
      </w:r>
    </w:p>
    <w:p w14:paraId="28210A27" w14:textId="77777777" w:rsidR="00B02647" w:rsidRDefault="00B02647" w:rsidP="00B02647">
      <w:r>
        <w:rPr>
          <w:rFonts w:hint="eastAsia"/>
        </w:rPr>
        <w:t>Or the seeds of random processes were set to be the same value (hence causing diagonal lines provided all other parameters are the same).</w:t>
      </w:r>
    </w:p>
    <w:p w14:paraId="168F3E6E" w14:textId="4F6BAE52" w:rsidR="00DB2CB7" w:rsidRDefault="00447EF1" w:rsidP="00B02647">
      <w:pPr>
        <w:rPr>
          <w:b/>
          <w:bCs/>
        </w:rPr>
      </w:pPr>
      <w:r>
        <w:rPr>
          <w:b/>
          <w:bCs/>
        </w:rPr>
        <w:t xml:space="preserve">Why do we need to match </w:t>
      </w:r>
      <w:r w:rsidR="004653F6">
        <w:rPr>
          <w:b/>
          <w:bCs/>
        </w:rPr>
        <w:t>simulated and experimental PSFs at all?</w:t>
      </w:r>
    </w:p>
    <w:p w14:paraId="710B6CE2" w14:textId="5CADDFBA" w:rsidR="004653F6" w:rsidRPr="004653F6" w:rsidRDefault="004653F6" w:rsidP="00B02647">
      <w:r>
        <w:t>Unless provided by the user, KNOT will attempt to simulate the PSF used for deconvolution. This has numerous benefits such as infinite</w:t>
      </w:r>
      <w:r w:rsidR="00D21525">
        <w:t xml:space="preserve"> PSF</w:t>
      </w:r>
      <w:r>
        <w:t xml:space="preserve"> SNR and precise control over the number of z-samples to resolve. However, it requires careful tuning of KNOT’s parameters to accurately deconvo</w:t>
      </w:r>
      <w:r w:rsidR="00D21525">
        <w:t>lve emitter locations.</w:t>
      </w:r>
    </w:p>
    <w:p w14:paraId="60C1BE91" w14:textId="77777777" w:rsidR="00447EF1" w:rsidRPr="00B02647" w:rsidRDefault="00447EF1" w:rsidP="00B02647"/>
    <w:p w14:paraId="105AC7A6" w14:textId="77777777" w:rsidR="00B2565A" w:rsidRDefault="00B2565A" w:rsidP="00B2565A">
      <w:pPr>
        <w:pStyle w:val="Heading2"/>
      </w:pPr>
      <w:bookmarkStart w:id="23" w:name="_Toc66459270"/>
      <w:r>
        <w:t>Exceptions</w:t>
      </w:r>
      <w:bookmarkEnd w:id="23"/>
    </w:p>
    <w:p w14:paraId="05A9DBF0" w14:textId="77777777" w:rsidR="00B2565A" w:rsidRPr="00622734" w:rsidRDefault="00B2565A" w:rsidP="00B2565A">
      <w:pPr>
        <w:pStyle w:val="Code"/>
        <w:rPr>
          <w:b/>
          <w:bCs/>
        </w:rPr>
      </w:pPr>
      <w:proofErr w:type="spellStart"/>
      <w:r w:rsidRPr="00622734">
        <w:rPr>
          <w:b/>
          <w:bCs/>
        </w:rPr>
        <w:t>FileNotFoundError</w:t>
      </w:r>
      <w:proofErr w:type="spellEnd"/>
      <w:r w:rsidRPr="00622734">
        <w:rPr>
          <w:b/>
          <w:bCs/>
        </w:rPr>
        <w:t xml:space="preserve"> ‘No such file or directory’</w:t>
      </w:r>
    </w:p>
    <w:p w14:paraId="6067353E" w14:textId="77777777" w:rsidR="00B2565A" w:rsidRDefault="00B2565A" w:rsidP="00B2565A">
      <w:r>
        <w:t xml:space="preserve">This error can occur for several reasons when either creating a simulation or running data. Check to make sure that all folders (Apertures, Evaluation, Experiment, Images, </w:t>
      </w:r>
      <w:proofErr w:type="spellStart"/>
      <w:r>
        <w:t>Matlab</w:t>
      </w:r>
      <w:proofErr w:type="spellEnd"/>
      <w:r>
        <w:t>, Phase Masks, Simulation, Temp, Truth) are present in the KNOT directory. These folders generate empty automatically when running any</w:t>
      </w:r>
    </w:p>
    <w:p w14:paraId="7272680F" w14:textId="58D6F766" w:rsidR="00B2565A" w:rsidRPr="00C66B8F" w:rsidRDefault="00B2565A" w:rsidP="00B2565A">
      <w:pPr>
        <w:rPr>
          <w:rFonts w:ascii="Consolas" w:hAnsi="Consolas"/>
          <w:shd w:val="pct10" w:color="auto" w:fill="auto"/>
        </w:rPr>
      </w:pPr>
      <w:r>
        <w:t xml:space="preserve">Additionally, when analyzing a data code, make sure that </w:t>
      </w:r>
      <w:r w:rsidRPr="00757DE1">
        <w:rPr>
          <w:b/>
          <w:bCs/>
        </w:rPr>
        <w:t>the</w:t>
      </w:r>
      <w:r w:rsidR="00B97A6B">
        <w:rPr>
          <w:b/>
          <w:bCs/>
        </w:rPr>
        <w:t xml:space="preserve"> </w:t>
      </w:r>
      <w:r w:rsidRPr="00757DE1">
        <w:rPr>
          <w:b/>
          <w:bCs/>
        </w:rPr>
        <w:t>extension is not included</w:t>
      </w:r>
      <w:r>
        <w:t xml:space="preserve">. That is, write </w:t>
      </w:r>
      <w:r>
        <w:rPr>
          <w:rStyle w:val="CodeChar"/>
        </w:rPr>
        <w:t>‘</w:t>
      </w:r>
      <w:r w:rsidRPr="00757DE1">
        <w:rPr>
          <w:rStyle w:val="CodeChar"/>
        </w:rPr>
        <w:t>Test</w:t>
      </w:r>
      <w:r>
        <w:rPr>
          <w:rStyle w:val="CodeChar"/>
        </w:rPr>
        <w:t>’</w:t>
      </w:r>
      <w:r>
        <w:t xml:space="preserve"> rather than </w:t>
      </w:r>
      <w:r>
        <w:rPr>
          <w:rStyle w:val="CodeChar"/>
        </w:rPr>
        <w:t>‘</w:t>
      </w:r>
      <w:r w:rsidRPr="00757DE1">
        <w:rPr>
          <w:rStyle w:val="CodeChar"/>
        </w:rPr>
        <w:t>Test.tif</w:t>
      </w:r>
      <w:r>
        <w:rPr>
          <w:rStyle w:val="CodeChar"/>
        </w:rPr>
        <w:t>’.</w:t>
      </w:r>
    </w:p>
    <w:p w14:paraId="2A0EEDCE" w14:textId="77777777" w:rsidR="00504A79" w:rsidRDefault="00504A79" w:rsidP="00504A79">
      <w:pPr>
        <w:pStyle w:val="Heading1"/>
      </w:pPr>
      <w:bookmarkStart w:id="24" w:name="_Toc66459271"/>
      <w:bookmarkEnd w:id="21"/>
      <w:r>
        <w:t xml:space="preserve">Appendix </w:t>
      </w:r>
      <w:r w:rsidR="00547032">
        <w:t>B</w:t>
      </w:r>
      <w:r>
        <w:t>: Code overview</w:t>
      </w:r>
      <w:bookmarkEnd w:id="24"/>
    </w:p>
    <w:p w14:paraId="19C5B01C" w14:textId="77777777" w:rsidR="00950A52" w:rsidRDefault="00950A52" w:rsidP="00950A52">
      <w:r>
        <w:t>It should be noted that the code base is split up into three categories based on the name prefix:</w:t>
      </w:r>
    </w:p>
    <w:p w14:paraId="5001E575" w14:textId="77777777" w:rsidR="00950A52" w:rsidRDefault="00950A52" w:rsidP="00950A52">
      <w:pPr>
        <w:pStyle w:val="ListParagraph"/>
        <w:numPr>
          <w:ilvl w:val="0"/>
          <w:numId w:val="1"/>
        </w:numPr>
      </w:pPr>
      <w:r w:rsidRPr="00950A52">
        <w:rPr>
          <w:rStyle w:val="CodeChar"/>
        </w:rPr>
        <w:t>__NAME.py</w:t>
      </w:r>
      <w:r>
        <w:t xml:space="preserve"> indicates a python module that contains global constructs that both span and are independent of the KNOT process. It is advised to leave these files untouched.</w:t>
      </w:r>
    </w:p>
    <w:p w14:paraId="73CC97B0" w14:textId="77777777" w:rsidR="00950A52" w:rsidRDefault="00950A52" w:rsidP="00950A52">
      <w:pPr>
        <w:pStyle w:val="ListParagraph"/>
        <w:numPr>
          <w:ilvl w:val="0"/>
          <w:numId w:val="1"/>
        </w:numPr>
      </w:pPr>
      <w:r w:rsidRPr="00950A52">
        <w:rPr>
          <w:rStyle w:val="CodeChar"/>
        </w:rPr>
        <w:lastRenderedPageBreak/>
        <w:t>_NAME.py</w:t>
      </w:r>
      <w:r>
        <w:t xml:space="preserve"> indicates a python module that contains functions and classes necessary for KNOT to process data. The filenames are selected to illustrate the order of execution.</w:t>
      </w:r>
    </w:p>
    <w:p w14:paraId="0AE42125" w14:textId="77777777" w:rsidR="00120C53" w:rsidRDefault="00950A52" w:rsidP="00950A52">
      <w:pPr>
        <w:pStyle w:val="ListParagraph"/>
        <w:numPr>
          <w:ilvl w:val="0"/>
          <w:numId w:val="1"/>
        </w:numPr>
      </w:pPr>
      <w:r w:rsidRPr="00950A52">
        <w:rPr>
          <w:rStyle w:val="CodeChar"/>
        </w:rPr>
        <w:t>NAME.py</w:t>
      </w:r>
      <w:r>
        <w:t xml:space="preserve"> indicates a python module that acts as a controller for the user</w:t>
      </w:r>
      <w:r w:rsidR="00120C53">
        <w:t>.</w:t>
      </w:r>
    </w:p>
    <w:p w14:paraId="6CD832A0" w14:textId="77777777" w:rsidR="00950A52" w:rsidRDefault="00120C53" w:rsidP="00950A52">
      <w:pPr>
        <w:pStyle w:val="ListParagraph"/>
        <w:numPr>
          <w:ilvl w:val="0"/>
          <w:numId w:val="1"/>
        </w:numPr>
      </w:pPr>
      <w:r>
        <w:rPr>
          <w:rStyle w:val="CodeChar"/>
        </w:rPr>
        <w:t>name.py</w:t>
      </w:r>
      <w:r>
        <w:t xml:space="preserve"> indicates a runnable python module to perform a specific task.</w:t>
      </w:r>
    </w:p>
    <w:p w14:paraId="3D1B0814" w14:textId="77777777" w:rsidR="00504A79" w:rsidRDefault="00950A52" w:rsidP="00504A79">
      <w:r>
        <w:t>If you are looking to extend or modify any part of the KNOT code, please make sure to read this section and any associated comments in these files.</w:t>
      </w:r>
    </w:p>
    <w:p w14:paraId="5111CD18" w14:textId="77777777" w:rsidR="00950A52" w:rsidRDefault="00950A52" w:rsidP="00950A52">
      <w:pPr>
        <w:pStyle w:val="Heading2"/>
      </w:pPr>
      <w:bookmarkStart w:id="25" w:name="_Toc66459272"/>
      <w:r>
        <w:t>__ENUM.py</w:t>
      </w:r>
      <w:bookmarkEnd w:id="25"/>
    </w:p>
    <w:p w14:paraId="32F5E5CA" w14:textId="77777777" w:rsidR="00950A52" w:rsidRDefault="00950A52" w:rsidP="00950A52">
      <w:r>
        <w:t>This module contains enumerators used for various purposes such as determining the file format used, function codes for __FUNCTION.py, and the phase mask or localization scheme being used.</w:t>
      </w:r>
    </w:p>
    <w:p w14:paraId="1E7D4895" w14:textId="77777777" w:rsidR="00950A52" w:rsidRDefault="00950A52" w:rsidP="00950A52">
      <w:pPr>
        <w:pStyle w:val="Heading2"/>
      </w:pPr>
      <w:bookmarkStart w:id="26" w:name="_Ref66273595"/>
      <w:bookmarkStart w:id="27" w:name="_Toc66459273"/>
      <w:r>
        <w:t>__FUNCTION.py</w:t>
      </w:r>
      <w:bookmarkEnd w:id="26"/>
      <w:bookmarkEnd w:id="27"/>
    </w:p>
    <w:p w14:paraId="47563992" w14:textId="77777777" w:rsidR="00950A52" w:rsidRDefault="00950A52" w:rsidP="00950A52">
      <w:r>
        <w:t xml:space="preserve">This module contains the Function class, which allows for semi-analytic construction of motion using functions such as polynomials, sinusoids, or Gaussians as well as non-differentiable motion such as Wiener processes (also known as Brownian motion). The actual usage of the Function class is relatively limited and may be expanded in the future to include additional functionality. A brief tutorial is given in </w:t>
      </w:r>
      <w:r w:rsidR="002D6C13">
        <w:t>Part 1 and secondary information is given below.</w:t>
      </w:r>
      <w:r w:rsidR="00182F7D">
        <w:t xml:space="preserve"> Importing this module is usually denoted as follows:</w:t>
      </w:r>
    </w:p>
    <w:p w14:paraId="51EB6DC8" w14:textId="77777777" w:rsidR="002D6C13" w:rsidRDefault="00182F7D" w:rsidP="00182F7D">
      <w:pPr>
        <w:pStyle w:val="Code"/>
      </w:pPr>
      <w:r>
        <w:t>import __FUNCTION as FXN</w:t>
      </w:r>
    </w:p>
    <w:p w14:paraId="4FDF6008" w14:textId="77777777" w:rsidR="002D6C13" w:rsidRDefault="002D6C13" w:rsidP="00950A52">
      <w:r>
        <w:t>Function objects are constructed using the following template:</w:t>
      </w:r>
    </w:p>
    <w:p w14:paraId="4773EC98" w14:textId="77777777" w:rsidR="002D6C13" w:rsidRDefault="002D6C13" w:rsidP="007F0D53">
      <w:pPr>
        <w:pStyle w:val="Code"/>
      </w:pPr>
      <w:r w:rsidRPr="002D6C13">
        <w:rPr>
          <w:rStyle w:val="CodeChar"/>
        </w:rPr>
        <w:t>_</w:t>
      </w:r>
      <w:proofErr w:type="gramStart"/>
      <w:r w:rsidRPr="002D6C13">
        <w:rPr>
          <w:rStyle w:val="CodeChar"/>
        </w:rPr>
        <w:t>Handle(</w:t>
      </w:r>
      <w:proofErr w:type="gramEnd"/>
      <w:r w:rsidRPr="002D6C13">
        <w:rPr>
          <w:rStyle w:val="CodeChar"/>
        </w:rPr>
        <w:t xml:space="preserve">argument 1, … argument n, </w:t>
      </w:r>
      <w:r>
        <w:rPr>
          <w:rStyle w:val="CodeChar"/>
        </w:rPr>
        <w:t>amp=</w:t>
      </w:r>
      <w:r w:rsidRPr="002D6C13">
        <w:rPr>
          <w:rStyle w:val="CodeChar"/>
        </w:rPr>
        <w:t xml:space="preserve">amplitude, </w:t>
      </w:r>
      <w:r>
        <w:rPr>
          <w:rStyle w:val="CodeChar"/>
        </w:rPr>
        <w:t>off=</w:t>
      </w:r>
      <w:r w:rsidRPr="002D6C13">
        <w:rPr>
          <w:rStyle w:val="CodeChar"/>
        </w:rPr>
        <w:t xml:space="preserve">offset, </w:t>
      </w:r>
      <w:r>
        <w:rPr>
          <w:rStyle w:val="CodeChar"/>
        </w:rPr>
        <w:t>seed=</w:t>
      </w:r>
      <w:r w:rsidRPr="002D6C13">
        <w:rPr>
          <w:rStyle w:val="CodeChar"/>
        </w:rPr>
        <w:t>seed)</w:t>
      </w:r>
    </w:p>
    <w:p w14:paraId="45486D51" w14:textId="77777777" w:rsidR="002D6C13" w:rsidRDefault="002D6C13" w:rsidP="002D6C13">
      <w:r>
        <w:t xml:space="preserve">Which will construct a function fitting the handle provided with arguments 1 through n. The function will be scaled by the value provided in </w:t>
      </w:r>
      <w:r w:rsidRPr="002F3CA8">
        <w:rPr>
          <w:rStyle w:val="CodeChar"/>
        </w:rPr>
        <w:t>amp</w:t>
      </w:r>
      <w:r>
        <w:t xml:space="preserve"> and offset from 0 by the value provided in </w:t>
      </w:r>
      <w:r w:rsidRPr="002F3CA8">
        <w:rPr>
          <w:rStyle w:val="CodeChar"/>
        </w:rPr>
        <w:t>off</w:t>
      </w:r>
      <w:r>
        <w:t xml:space="preserve">. For random processes, the seed to use is provided in seed. All arguments have default values (function arguments vary with the function being used, </w:t>
      </w:r>
      <w:r w:rsidRPr="002F3CA8">
        <w:rPr>
          <w:rStyle w:val="CodeChar"/>
        </w:rPr>
        <w:t>amp=1</w:t>
      </w:r>
      <w:r>
        <w:t xml:space="preserve">, </w:t>
      </w:r>
      <w:r w:rsidRPr="002F3CA8">
        <w:rPr>
          <w:rStyle w:val="CodeChar"/>
        </w:rPr>
        <w:t>off=0</w:t>
      </w:r>
      <w:r>
        <w:t xml:space="preserve">, </w:t>
      </w:r>
      <w:r w:rsidRPr="002F3CA8">
        <w:rPr>
          <w:rStyle w:val="CodeChar"/>
        </w:rPr>
        <w:t>seed=0</w:t>
      </w:r>
      <w:r>
        <w:t xml:space="preserve">) and the number of function arguments provided depends on the function used. </w:t>
      </w:r>
      <w:r w:rsidR="002F3CA8">
        <w:t xml:space="preserve">When writing functions in equation form, </w:t>
      </w:r>
      <w:r w:rsidR="002F3CA8" w:rsidRPr="002F3CA8">
        <w:rPr>
          <w:rStyle w:val="CodeChar"/>
        </w:rPr>
        <w:t>amp</w:t>
      </w:r>
      <w:r w:rsidR="002F3CA8">
        <w:t xml:space="preserve"> will be written as </w:t>
      </w:r>
      <m:oMath>
        <m:r>
          <w:rPr>
            <w:rFonts w:ascii="Cambria Math" w:hAnsi="Cambria Math"/>
          </w:rPr>
          <m:t>a</m:t>
        </m:r>
      </m:oMath>
      <w:r w:rsidR="002F3CA8">
        <w:t xml:space="preserve"> and </w:t>
      </w:r>
      <w:r w:rsidR="002F3CA8" w:rsidRPr="002F3CA8">
        <w:rPr>
          <w:rStyle w:val="CodeChar"/>
        </w:rPr>
        <w:t>off</w:t>
      </w:r>
      <w:r w:rsidR="002F3CA8">
        <w:t xml:space="preserve"> as </w:t>
      </w:r>
      <m:oMath>
        <m:r>
          <w:rPr>
            <w:rFonts w:ascii="Cambria Math" w:hAnsi="Cambria Math"/>
          </w:rPr>
          <m:t>o</m:t>
        </m:r>
      </m:oMath>
      <w:r w:rsidR="002F3CA8">
        <w:t xml:space="preserve">. </w:t>
      </w:r>
      <w:r>
        <w:t>Below is a list of functions</w:t>
      </w:r>
      <w:r w:rsidR="002F3CA8">
        <w:t>,</w:t>
      </w:r>
      <w:r>
        <w:t xml:space="preserve"> their arguments</w:t>
      </w:r>
      <w:r w:rsidR="002F3CA8">
        <w:t>, and descriptions</w:t>
      </w:r>
      <w:r>
        <w:t>:</w:t>
      </w:r>
    </w:p>
    <w:p w14:paraId="06969E10" w14:textId="77777777" w:rsidR="002D6C13" w:rsidRDefault="002D6C13" w:rsidP="00193A02">
      <w:pPr>
        <w:pStyle w:val="ListParagraph"/>
        <w:numPr>
          <w:ilvl w:val="0"/>
          <w:numId w:val="1"/>
        </w:numPr>
        <w:jc w:val="left"/>
      </w:pPr>
      <w:proofErr w:type="gramStart"/>
      <w:r w:rsidRPr="00182F7D">
        <w:rPr>
          <w:rStyle w:val="CodeChar"/>
        </w:rPr>
        <w:t>Point(</w:t>
      </w:r>
      <w:proofErr w:type="gramEnd"/>
      <w:r w:rsidRPr="00182F7D">
        <w:rPr>
          <w:rStyle w:val="CodeChar"/>
        </w:rPr>
        <w:t>)</w:t>
      </w:r>
      <w:r>
        <w:t xml:space="preserve"> – A point in space; no arguments, </w:t>
      </w:r>
      <w:r w:rsidRPr="00182F7D">
        <w:rPr>
          <w:rStyle w:val="CodeChar"/>
        </w:rPr>
        <w:t>amp</w:t>
      </w:r>
      <w:r>
        <w:t xml:space="preserve"> has no effect, </w:t>
      </w:r>
      <w:r w:rsidRPr="00182F7D">
        <w:rPr>
          <w:rStyle w:val="CodeChar"/>
        </w:rPr>
        <w:t>off</w:t>
      </w:r>
      <w:r>
        <w:t xml:space="preserve"> shifts the point and is the only argument considered.</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=o</m:t>
          </m:r>
        </m:oMath>
      </m:oMathPara>
    </w:p>
    <w:p w14:paraId="5B3A72EC" w14:textId="77777777" w:rsidR="002D6C13" w:rsidRDefault="002D6C13" w:rsidP="00193A02">
      <w:pPr>
        <w:pStyle w:val="ListParagraph"/>
        <w:numPr>
          <w:ilvl w:val="0"/>
          <w:numId w:val="1"/>
        </w:numPr>
        <w:jc w:val="left"/>
      </w:pPr>
      <w:proofErr w:type="gramStart"/>
      <w:r w:rsidRPr="00182F7D">
        <w:rPr>
          <w:rStyle w:val="CodeChar"/>
        </w:rPr>
        <w:t>Line(</w:t>
      </w:r>
      <w:proofErr w:type="gramEnd"/>
      <w:r w:rsidRPr="00182F7D">
        <w:rPr>
          <w:rStyle w:val="CodeChar"/>
        </w:rPr>
        <w:t>)</w:t>
      </w:r>
      <w:r>
        <w:t xml:space="preserve"> – A line in space; no arguments, </w:t>
      </w:r>
      <w:r w:rsidRPr="00182F7D">
        <w:rPr>
          <w:rStyle w:val="CodeChar"/>
        </w:rPr>
        <w:t>amp</w:t>
      </w:r>
      <w:r>
        <w:t xml:space="preserve"> determines the slope, </w:t>
      </w:r>
      <w:r w:rsidRPr="00182F7D">
        <w:rPr>
          <w:rStyle w:val="CodeChar"/>
        </w:rPr>
        <w:t>off</w:t>
      </w:r>
      <w:r>
        <w:t xml:space="preserve"> shifts the starting point.</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=ax+o</m:t>
          </m:r>
        </m:oMath>
      </m:oMathPara>
    </w:p>
    <w:p w14:paraId="6C57C0E4" w14:textId="77777777" w:rsidR="002D6C13" w:rsidRDefault="002D6C13" w:rsidP="00193A02">
      <w:pPr>
        <w:pStyle w:val="ListParagraph"/>
        <w:numPr>
          <w:ilvl w:val="0"/>
          <w:numId w:val="1"/>
        </w:numPr>
        <w:jc w:val="left"/>
      </w:pPr>
      <w:proofErr w:type="gramStart"/>
      <w:r w:rsidRPr="00E043BE">
        <w:rPr>
          <w:rStyle w:val="CodeChar"/>
        </w:rPr>
        <w:lastRenderedPageBreak/>
        <w:t>Poly(</w:t>
      </w:r>
      <w:proofErr w:type="spellStart"/>
      <w:proofErr w:type="gramEnd"/>
      <w:r w:rsidR="00E043BE" w:rsidRPr="00E043BE">
        <w:rPr>
          <w:rStyle w:val="CodeChar"/>
        </w:rPr>
        <w:t>c</w:t>
      </w:r>
      <w:r w:rsidRPr="00E043BE">
        <w:rPr>
          <w:rStyle w:val="CodeChar"/>
          <w:vertAlign w:val="subscript"/>
        </w:rPr>
        <w:t>n</w:t>
      </w:r>
      <w:proofErr w:type="spellEnd"/>
      <w:r w:rsidRPr="00E043BE">
        <w:rPr>
          <w:rStyle w:val="CodeChar"/>
        </w:rPr>
        <w:t xml:space="preserve">, </w:t>
      </w:r>
      <w:r w:rsidR="00E043BE" w:rsidRPr="00E043BE">
        <w:rPr>
          <w:rStyle w:val="CodeChar"/>
        </w:rPr>
        <w:t>c</w:t>
      </w:r>
      <w:r w:rsidRPr="00E043BE">
        <w:rPr>
          <w:rStyle w:val="CodeChar"/>
          <w:vertAlign w:val="subscript"/>
        </w:rPr>
        <w:t>n-1</w:t>
      </w:r>
      <w:r w:rsidRPr="00E043BE">
        <w:rPr>
          <w:rStyle w:val="CodeChar"/>
        </w:rPr>
        <w:t xml:space="preserve">, …, </w:t>
      </w:r>
      <w:r w:rsidR="00E043BE" w:rsidRPr="00E043BE">
        <w:rPr>
          <w:rStyle w:val="CodeChar"/>
        </w:rPr>
        <w:t>c</w:t>
      </w:r>
      <w:r w:rsidRPr="00E043BE">
        <w:rPr>
          <w:rStyle w:val="CodeChar"/>
          <w:vertAlign w:val="subscript"/>
        </w:rPr>
        <w:t>2</w:t>
      </w:r>
      <w:r w:rsidR="00E043BE" w:rsidRPr="00E043BE">
        <w:rPr>
          <w:rStyle w:val="CodeChar"/>
        </w:rPr>
        <w:t>, c</w:t>
      </w:r>
      <w:r w:rsidR="00E043BE" w:rsidRPr="00E043BE">
        <w:rPr>
          <w:rStyle w:val="CodeChar"/>
          <w:vertAlign w:val="subscript"/>
        </w:rPr>
        <w:t>1</w:t>
      </w:r>
      <w:r w:rsidRPr="00E043BE">
        <w:rPr>
          <w:rStyle w:val="CodeChar"/>
        </w:rPr>
        <w:t>)</w:t>
      </w:r>
      <w:r>
        <w:t xml:space="preserve"> – Constructs an nth degree polynomial </w:t>
      </w:r>
      <w:r w:rsidR="00E043BE">
        <w:t xml:space="preserve">with coefficients </w:t>
      </w:r>
      <w:proofErr w:type="spellStart"/>
      <w:r w:rsidR="00E043BE" w:rsidRPr="00E043BE">
        <w:rPr>
          <w:rStyle w:val="CodeChar"/>
        </w:rPr>
        <w:t>c</w:t>
      </w:r>
      <w:r w:rsidR="00E043BE" w:rsidRPr="00E043BE">
        <w:rPr>
          <w:rStyle w:val="CodeChar"/>
          <w:vertAlign w:val="subscript"/>
        </w:rPr>
        <w:t>n</w:t>
      </w:r>
      <w:r w:rsidR="00E043BE">
        <w:rPr>
          <w:vertAlign w:val="subscript"/>
        </w:rPr>
        <w:softHyphen/>
      </w:r>
      <w:proofErr w:type="spellEnd"/>
      <w:r w:rsidR="00E043BE">
        <w:t xml:space="preserve"> through </w:t>
      </w:r>
      <w:r w:rsidR="00E043BE" w:rsidRPr="00E043BE">
        <w:rPr>
          <w:rStyle w:val="CodeChar"/>
        </w:rPr>
        <w:t>c</w:t>
      </w:r>
      <w:r w:rsidR="00E043BE" w:rsidRPr="00E043BE">
        <w:rPr>
          <w:rStyle w:val="CodeChar"/>
          <w:vertAlign w:val="subscript"/>
        </w:rPr>
        <w:t>1</w:t>
      </w:r>
      <w:r w:rsidR="00E043BE">
        <w:t xml:space="preserve">. </w:t>
      </w:r>
      <w:r w:rsidR="00E043BE" w:rsidRPr="00182F7D">
        <w:rPr>
          <w:rStyle w:val="CodeChar"/>
        </w:rPr>
        <w:t>amp</w:t>
      </w:r>
      <w:r w:rsidR="00E043BE">
        <w:t xml:space="preserve"> determines the scale of the polynomial (and is recommended to be </w:t>
      </w:r>
      <w:r w:rsidR="002F3CA8">
        <w:t xml:space="preserve">left at </w:t>
      </w:r>
      <w:r w:rsidR="00E043BE">
        <w:t xml:space="preserve">1) while </w:t>
      </w:r>
      <w:r w:rsidR="00E043BE" w:rsidRPr="00182F7D">
        <w:rPr>
          <w:rStyle w:val="CodeChar"/>
        </w:rPr>
        <w:t>off</w:t>
      </w:r>
      <w:r w:rsidR="00E043BE">
        <w:t xml:space="preserve"> affects </w:t>
      </w:r>
      <w:r w:rsidR="00E043BE" w:rsidRPr="00E043BE">
        <w:rPr>
          <w:rStyle w:val="CodeChar"/>
        </w:rPr>
        <w:t>c</w:t>
      </w:r>
      <w:r w:rsidR="00E043BE" w:rsidRPr="00E043BE">
        <w:rPr>
          <w:rStyle w:val="CodeChar"/>
          <w:vertAlign w:val="subscript"/>
        </w:rPr>
        <w:t>0</w:t>
      </w:r>
      <w:r w:rsidR="00E043BE" w:rsidRPr="00E043BE">
        <w:t>.</w:t>
      </w:r>
      <w:r w:rsidR="002F3CA8">
        <w:t xml:space="preserve"> The number of arguments input determines the degree of the polynomial.</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i</m:t>
                      </m:r>
                    </m:sup>
                  </m:sSup>
                </m:e>
              </m:nary>
            </m:e>
          </m:d>
          <m:r>
            <w:rPr>
              <w:rFonts w:ascii="Cambria Math" w:hAnsi="Cambria Math"/>
            </w:rPr>
            <m:t>+o</m:t>
          </m:r>
        </m:oMath>
      </m:oMathPara>
    </w:p>
    <w:p w14:paraId="7D8FE003" w14:textId="77777777" w:rsidR="002D6C13" w:rsidRDefault="002D6C13" w:rsidP="00193A02">
      <w:pPr>
        <w:pStyle w:val="ListParagraph"/>
        <w:numPr>
          <w:ilvl w:val="0"/>
          <w:numId w:val="1"/>
        </w:numPr>
        <w:jc w:val="left"/>
      </w:pPr>
      <w:proofErr w:type="gramStart"/>
      <w:r w:rsidRPr="00182F7D">
        <w:rPr>
          <w:rStyle w:val="CodeChar"/>
        </w:rPr>
        <w:t>Sine</w:t>
      </w:r>
      <w:r w:rsidR="00182F7D" w:rsidRPr="00182F7D">
        <w:rPr>
          <w:rStyle w:val="CodeChar"/>
        </w:rPr>
        <w:t>(</w:t>
      </w:r>
      <w:proofErr w:type="gramEnd"/>
      <w:r w:rsidR="00182F7D" w:rsidRPr="00182F7D">
        <w:rPr>
          <w:rStyle w:val="CodeChar"/>
        </w:rPr>
        <w:t>f</w:t>
      </w:r>
      <w:r w:rsidR="002F3CA8">
        <w:rPr>
          <w:rStyle w:val="CodeChar"/>
        </w:rPr>
        <w:t>=1</w:t>
      </w:r>
      <w:r w:rsidR="00182F7D" w:rsidRPr="00182F7D">
        <w:rPr>
          <w:rStyle w:val="CodeChar"/>
        </w:rPr>
        <w:t>, phi</w:t>
      </w:r>
      <w:r w:rsidR="002F3CA8">
        <w:rPr>
          <w:rStyle w:val="CodeChar"/>
        </w:rPr>
        <w:t>=0</w:t>
      </w:r>
      <w:r w:rsidR="00182F7D" w:rsidRPr="00182F7D">
        <w:rPr>
          <w:rStyle w:val="CodeChar"/>
        </w:rPr>
        <w:t>)</w:t>
      </w:r>
      <w:r w:rsidR="00182F7D">
        <w:t xml:space="preserve"> – Constructs a sine wave with frequency </w:t>
      </w:r>
      <w:r w:rsidR="00182F7D" w:rsidRPr="00182F7D">
        <w:rPr>
          <w:rStyle w:val="CodeChar"/>
        </w:rPr>
        <w:t>f</w:t>
      </w:r>
      <w:r w:rsidR="00182F7D">
        <w:t xml:space="preserve"> and phase </w:t>
      </w:r>
      <w:proofErr w:type="spellStart"/>
      <w:r w:rsidR="00182F7D" w:rsidRPr="00182F7D">
        <w:rPr>
          <w:rStyle w:val="CodeChar"/>
        </w:rPr>
        <w:t>phi</w:t>
      </w:r>
      <w:r w:rsidR="00182F7D">
        <w:t>.</w:t>
      </w:r>
      <w:r w:rsidR="00317EE5">
        <w:t>Note</w:t>
      </w:r>
      <w:proofErr w:type="spellEnd"/>
      <w:r w:rsidR="00317EE5">
        <w:t xml:space="preserve"> that </w:t>
      </w:r>
      <w:r w:rsidR="00317EE5" w:rsidRPr="00182F7D">
        <w:rPr>
          <w:rStyle w:val="CodeChar"/>
        </w:rPr>
        <w:t>f</w:t>
      </w:r>
      <w:r w:rsidR="00317EE5">
        <w:t xml:space="preserve"> is determined to be in oscillations per unit, so the default parameter will cycle once every </w:t>
      </w:r>
      <w:r w:rsidR="00193A02">
        <w:t>unit</w:t>
      </w:r>
      <w:r w:rsidR="00317EE5">
        <w:t xml:space="preserve">. </w:t>
      </w:r>
      <w:r w:rsidR="00317EE5" w:rsidRPr="00182F7D">
        <w:rPr>
          <w:rStyle w:val="CodeChar"/>
        </w:rPr>
        <w:t>phi</w:t>
      </w:r>
      <w:r w:rsidR="00317EE5">
        <w:t xml:space="preserve"> is evaluated in radians.</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2πfx+φ</m:t>
                  </m:r>
                </m:e>
              </m:d>
            </m:e>
          </m:func>
          <m:r>
            <w:rPr>
              <w:rFonts w:ascii="Cambria Math" w:hAnsi="Cambria Math"/>
            </w:rPr>
            <m:t>+o</m:t>
          </m:r>
        </m:oMath>
      </m:oMathPara>
    </w:p>
    <w:p w14:paraId="1391D698" w14:textId="77777777" w:rsidR="00182F7D" w:rsidRDefault="00182F7D" w:rsidP="00193A02">
      <w:pPr>
        <w:pStyle w:val="ListParagraph"/>
        <w:numPr>
          <w:ilvl w:val="0"/>
          <w:numId w:val="1"/>
        </w:numPr>
        <w:jc w:val="left"/>
      </w:pPr>
      <w:proofErr w:type="gramStart"/>
      <w:r>
        <w:rPr>
          <w:rStyle w:val="CodeChar"/>
        </w:rPr>
        <w:t>Cos</w:t>
      </w:r>
      <w:r w:rsidRPr="00182F7D">
        <w:rPr>
          <w:rStyle w:val="CodeChar"/>
        </w:rPr>
        <w:t>ine(</w:t>
      </w:r>
      <w:proofErr w:type="gramEnd"/>
      <w:r>
        <w:rPr>
          <w:rStyle w:val="CodeChar"/>
        </w:rPr>
        <w:t>f=1</w:t>
      </w:r>
      <w:r w:rsidRPr="00182F7D">
        <w:rPr>
          <w:rStyle w:val="CodeChar"/>
        </w:rPr>
        <w:t>, phi</w:t>
      </w:r>
      <w:r>
        <w:rPr>
          <w:rStyle w:val="CodeChar"/>
        </w:rPr>
        <w:t>=0</w:t>
      </w:r>
      <w:r w:rsidRPr="00182F7D">
        <w:rPr>
          <w:rStyle w:val="CodeChar"/>
        </w:rPr>
        <w:t>)</w:t>
      </w:r>
      <w:r>
        <w:t xml:space="preserve"> – Constructs a cosine wave with frequency </w:t>
      </w:r>
      <w:r w:rsidRPr="00182F7D">
        <w:rPr>
          <w:rStyle w:val="CodeChar"/>
        </w:rPr>
        <w:t>f</w:t>
      </w:r>
      <w:r>
        <w:t xml:space="preserve"> and phase </w:t>
      </w:r>
      <w:r w:rsidRPr="00182F7D">
        <w:rPr>
          <w:rStyle w:val="CodeChar"/>
        </w:rPr>
        <w:t>phi</w:t>
      </w:r>
      <w:r>
        <w:t xml:space="preserve">. </w:t>
      </w:r>
      <w:r w:rsidR="00317EE5">
        <w:t xml:space="preserve">Behaves like </w:t>
      </w:r>
      <w:proofErr w:type="gramStart"/>
      <w:r w:rsidR="00317EE5" w:rsidRPr="00317EE5">
        <w:rPr>
          <w:rStyle w:val="CodeChar"/>
        </w:rPr>
        <w:t>Sine(</w:t>
      </w:r>
      <w:proofErr w:type="gramEnd"/>
      <w:r w:rsidR="00317EE5" w:rsidRPr="00317EE5">
        <w:rPr>
          <w:rStyle w:val="CodeChar"/>
        </w:rPr>
        <w:t>f, phi)</w:t>
      </w:r>
      <w:r w:rsidR="00317EE5">
        <w:t xml:space="preserve"> but with the </w:t>
      </w:r>
      <m:oMath>
        <m:r>
          <w:rPr>
            <w:rFonts w:ascii="Cambria Math" w:hAnsi="Cambria Math"/>
          </w:rPr>
          <m:t>π/2</m:t>
        </m:r>
      </m:oMath>
      <w:r w:rsidR="00317EE5">
        <w:t xml:space="preserve"> phase shift.</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2πfx+φ</m:t>
                  </m:r>
                </m:e>
              </m:d>
            </m:e>
          </m:func>
          <m:r>
            <w:rPr>
              <w:rFonts w:ascii="Cambria Math" w:hAnsi="Cambria Math"/>
            </w:rPr>
            <m:t>+o</m:t>
          </m:r>
        </m:oMath>
      </m:oMathPara>
    </w:p>
    <w:p w14:paraId="5CE2304D" w14:textId="77777777" w:rsidR="002D6C13" w:rsidRDefault="002D6C13" w:rsidP="00193A02">
      <w:pPr>
        <w:pStyle w:val="ListParagraph"/>
        <w:numPr>
          <w:ilvl w:val="0"/>
          <w:numId w:val="1"/>
        </w:numPr>
        <w:jc w:val="left"/>
      </w:pPr>
      <w:proofErr w:type="gramStart"/>
      <w:r w:rsidRPr="002F3CA8">
        <w:rPr>
          <w:rStyle w:val="CodeChar"/>
        </w:rPr>
        <w:t>Exp</w:t>
      </w:r>
      <w:r w:rsidR="00182F7D" w:rsidRPr="002F3CA8">
        <w:rPr>
          <w:rStyle w:val="CodeChar"/>
        </w:rPr>
        <w:t>(</w:t>
      </w:r>
      <w:proofErr w:type="gramEnd"/>
      <w:r w:rsidR="00182F7D" w:rsidRPr="002F3CA8">
        <w:rPr>
          <w:rStyle w:val="CodeChar"/>
        </w:rPr>
        <w:t>mu=0, k=1)</w:t>
      </w:r>
      <w:r w:rsidR="00182F7D">
        <w:t xml:space="preserve"> – Constructs an exponential with shift </w:t>
      </w:r>
      <w:r w:rsidR="00182F7D" w:rsidRPr="00182F7D">
        <w:rPr>
          <w:rStyle w:val="CodeChar"/>
        </w:rPr>
        <w:t>mu</w:t>
      </w:r>
      <w:r w:rsidR="00182F7D">
        <w:t xml:space="preserve"> and rate constant </w:t>
      </w:r>
      <w:r w:rsidR="00182F7D" w:rsidRPr="00182F7D">
        <w:rPr>
          <w:rStyle w:val="CodeChar"/>
        </w:rPr>
        <w:t>k</w:t>
      </w:r>
      <w:r w:rsidR="00182F7D">
        <w:t xml:space="preserve">. Note that negative values of </w:t>
      </w:r>
      <w:r w:rsidR="00182F7D" w:rsidRPr="00182F7D">
        <w:rPr>
          <w:rStyle w:val="CodeChar"/>
        </w:rPr>
        <w:t>k</w:t>
      </w:r>
      <w:r w:rsidR="00182F7D">
        <w:t xml:space="preserve"> correspond to a decaying exponential.</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(x-μ)/k</m:t>
              </m:r>
            </m:sup>
          </m:sSup>
          <m:r>
            <w:rPr>
              <w:rFonts w:ascii="Cambria Math" w:hAnsi="Cambria Math"/>
            </w:rPr>
            <m:t>+o</m:t>
          </m:r>
        </m:oMath>
      </m:oMathPara>
    </w:p>
    <w:p w14:paraId="6C63E4D1" w14:textId="77777777" w:rsidR="002D6C13" w:rsidRDefault="002D6C13" w:rsidP="00193A02">
      <w:pPr>
        <w:pStyle w:val="ListParagraph"/>
        <w:numPr>
          <w:ilvl w:val="0"/>
          <w:numId w:val="1"/>
        </w:numPr>
        <w:jc w:val="left"/>
      </w:pPr>
      <w:proofErr w:type="gramStart"/>
      <w:r w:rsidRPr="009502DE">
        <w:rPr>
          <w:rStyle w:val="CodeChar"/>
        </w:rPr>
        <w:t>Gauss</w:t>
      </w:r>
      <w:r w:rsidR="00A07F9D" w:rsidRPr="009502DE">
        <w:rPr>
          <w:rStyle w:val="CodeChar"/>
        </w:rPr>
        <w:t>(</w:t>
      </w:r>
      <w:proofErr w:type="gramEnd"/>
      <w:r w:rsidR="00A07F9D" w:rsidRPr="009502DE">
        <w:rPr>
          <w:rStyle w:val="CodeChar"/>
        </w:rPr>
        <w:t>mu=0, sigma=1)</w:t>
      </w:r>
      <w:r w:rsidR="00317EE5">
        <w:t xml:space="preserve"> – Constructs a non-normalized 1-D Gaussian distribution with mean mu and standard deviation sigma.</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=a </m:t>
          </m:r>
          <m:r>
            <m:rPr>
              <m:sty m:val="p"/>
            </m:rPr>
            <w:rPr>
              <w:rFonts w:ascii="Cambria Math" w:hAnsi="Cambria Math"/>
            </w:rPr>
            <m:t>exp</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r>
            <w:rPr>
              <w:rFonts w:ascii="Cambria Math" w:hAnsi="Cambria Math"/>
            </w:rPr>
            <m:t>+o</m:t>
          </m:r>
        </m:oMath>
      </m:oMathPara>
    </w:p>
    <w:p w14:paraId="4F4E26E0" w14:textId="77777777" w:rsidR="002D6C13" w:rsidRDefault="002D6C13" w:rsidP="00193A02">
      <w:pPr>
        <w:pStyle w:val="ListParagraph"/>
        <w:numPr>
          <w:ilvl w:val="0"/>
          <w:numId w:val="1"/>
        </w:numPr>
        <w:jc w:val="left"/>
      </w:pPr>
      <w:proofErr w:type="gramStart"/>
      <w:r w:rsidRPr="009502DE">
        <w:rPr>
          <w:rStyle w:val="CodeChar"/>
        </w:rPr>
        <w:t>Lorentz</w:t>
      </w:r>
      <w:r w:rsidR="00A07F9D" w:rsidRPr="009502DE">
        <w:rPr>
          <w:rStyle w:val="CodeChar"/>
        </w:rPr>
        <w:t>(</w:t>
      </w:r>
      <w:proofErr w:type="gramEnd"/>
      <w:r w:rsidR="00A07F9D" w:rsidRPr="009502DE">
        <w:rPr>
          <w:rStyle w:val="CodeChar"/>
        </w:rPr>
        <w:t>mu=0, gamma=1)</w:t>
      </w:r>
      <w:r w:rsidR="00317EE5">
        <w:t xml:space="preserve"> – Constructs a non-normalized 1-D Lorentzian distribution with mean mu and FWHM gamma.</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m:rPr>
                              <m:sty m:val="p"/>
                            </m:rPr>
                            <w:rPr>
                              <w:rFonts w:ascii="Cambria Math" w:hAnsi="Cambria Math"/>
                            </w:rPr>
                            <m:t>Γ</m:t>
                          </m:r>
                        </m:den>
                      </m:f>
                    </m:e>
                  </m:d>
                </m:e>
                <m:sup>
                  <m:r>
                    <w:rPr>
                      <w:rFonts w:ascii="Cambria Math" w:hAnsi="Cambria Math"/>
                    </w:rPr>
                    <m:t>2</m:t>
                  </m:r>
                </m:sup>
              </m:sSup>
            </m:den>
          </m:f>
          <m:r>
            <w:rPr>
              <w:rFonts w:ascii="Cambria Math" w:hAnsi="Cambria Math"/>
            </w:rPr>
            <m:t>+o</m:t>
          </m:r>
        </m:oMath>
      </m:oMathPara>
    </w:p>
    <w:p w14:paraId="04365072" w14:textId="77777777" w:rsidR="002D6C13" w:rsidRDefault="002D6C13" w:rsidP="00193A02">
      <w:pPr>
        <w:pStyle w:val="ListParagraph"/>
        <w:numPr>
          <w:ilvl w:val="0"/>
          <w:numId w:val="1"/>
        </w:numPr>
        <w:jc w:val="left"/>
      </w:pPr>
      <w:proofErr w:type="gramStart"/>
      <w:r w:rsidRPr="009502DE">
        <w:rPr>
          <w:rStyle w:val="CodeChar"/>
        </w:rPr>
        <w:t>W</w:t>
      </w:r>
      <w:r w:rsidR="00A07F9D" w:rsidRPr="009502DE">
        <w:rPr>
          <w:rStyle w:val="CodeChar"/>
        </w:rPr>
        <w:t>ie</w:t>
      </w:r>
      <w:r w:rsidRPr="009502DE">
        <w:rPr>
          <w:rStyle w:val="CodeChar"/>
        </w:rPr>
        <w:t>ner</w:t>
      </w:r>
      <w:r w:rsidR="00A07F9D" w:rsidRPr="009502DE">
        <w:rPr>
          <w:rStyle w:val="CodeChar"/>
        </w:rPr>
        <w:t>(</w:t>
      </w:r>
      <w:proofErr w:type="gramEnd"/>
      <w:r w:rsidR="00A07F9D" w:rsidRPr="009502DE">
        <w:rPr>
          <w:rStyle w:val="CodeChar"/>
        </w:rPr>
        <w:t>mu=0, sigma=1)</w:t>
      </w:r>
      <w:r w:rsidR="00317EE5">
        <w:t xml:space="preserve"> – Constructs a Wiener process with drif</w:t>
      </w:r>
      <w:r w:rsidR="00A07F9D">
        <w:t xml:space="preserve">t mu and standard deviation sigma. Note that these parameters define the underlying Gaussian distribution which the Wiener process accumulates and is dependent on the time steps provided in the domain. See </w:t>
      </w:r>
      <w:hyperlink r:id="rId64" w:history="1">
        <w:r w:rsidR="00A07F9D">
          <w:rPr>
            <w:rStyle w:val="Hyperlink"/>
          </w:rPr>
          <w:t>the Wikipedia page</w:t>
        </w:r>
      </w:hyperlink>
      <w:r w:rsidR="00A07F9D">
        <w:t xml:space="preserve"> for more information about the Wiener process.</w:t>
      </w:r>
    </w:p>
    <w:p w14:paraId="32B8DC90" w14:textId="77777777" w:rsidR="002D6C13" w:rsidRDefault="002D6C13" w:rsidP="00950A52">
      <w:r>
        <w:t>It should be noted that currently Function objects can be added, subtracted, multiplied, and divided using the normal python operators. (</w:t>
      </w:r>
      <w:proofErr w:type="gramStart"/>
      <w:r>
        <w:t>e.g.</w:t>
      </w:r>
      <w:proofErr w:type="gramEnd"/>
      <w:r>
        <w:t xml:space="preserve"> </w:t>
      </w:r>
      <w:r w:rsidRPr="002D6C13">
        <w:rPr>
          <w:rStyle w:val="CodeChar"/>
        </w:rPr>
        <w:t>h = f + g</w:t>
      </w:r>
      <w:r>
        <w:t>) Additional function composition is also possible.</w:t>
      </w:r>
      <w:r w:rsidR="00182F7D">
        <w:t xml:space="preserve"> For example, if you wanted to obtain a decaying sinusoid, you may construct it as follows:</w:t>
      </w:r>
    </w:p>
    <w:p w14:paraId="78F24E29" w14:textId="77777777" w:rsidR="007F0D53" w:rsidRDefault="00182F7D" w:rsidP="00165AF3">
      <w:pPr>
        <w:pStyle w:val="Code"/>
        <w:spacing w:before="0"/>
      </w:pPr>
      <w:r>
        <w:t xml:space="preserve">Decay = </w:t>
      </w:r>
      <w:proofErr w:type="spellStart"/>
      <w:proofErr w:type="gramStart"/>
      <w:r>
        <w:t>FXN._</w:t>
      </w:r>
      <w:proofErr w:type="gramEnd"/>
      <w:r>
        <w:t>Exp</w:t>
      </w:r>
      <w:proofErr w:type="spellEnd"/>
      <w:r>
        <w:t>(0, -1)</w:t>
      </w:r>
    </w:p>
    <w:p w14:paraId="02AD7089" w14:textId="77777777" w:rsidR="00182F7D" w:rsidRDefault="00182F7D" w:rsidP="00165AF3">
      <w:pPr>
        <w:pStyle w:val="Code"/>
        <w:spacing w:before="0"/>
      </w:pPr>
      <w:proofErr w:type="spellStart"/>
      <w:r>
        <w:t>Decay_Sine</w:t>
      </w:r>
      <w:proofErr w:type="spellEnd"/>
      <w:r>
        <w:t xml:space="preserve"> = </w:t>
      </w:r>
      <w:proofErr w:type="spellStart"/>
      <w:proofErr w:type="gramStart"/>
      <w:r>
        <w:t>FXN._</w:t>
      </w:r>
      <w:proofErr w:type="gramEnd"/>
      <w:r>
        <w:t>Sine</w:t>
      </w:r>
      <w:proofErr w:type="spellEnd"/>
      <w:r>
        <w:t>(amp=Decay)</w:t>
      </w:r>
    </w:p>
    <w:p w14:paraId="52C2F223" w14:textId="77777777" w:rsidR="00182F7D" w:rsidRDefault="00B37D07" w:rsidP="00182F7D">
      <w:r>
        <w:t>The type of stop-and-go motion observed in cells may be simulated using several Gaussian impulses in a Wiener process:</w:t>
      </w:r>
    </w:p>
    <w:p w14:paraId="1BD015AA" w14:textId="77777777" w:rsidR="007F0D53" w:rsidRDefault="00B37D07" w:rsidP="00136C77">
      <w:pPr>
        <w:pStyle w:val="Code"/>
        <w:spacing w:before="0"/>
      </w:pPr>
      <w:proofErr w:type="spellStart"/>
      <w:r>
        <w:t>dom</w:t>
      </w:r>
      <w:proofErr w:type="spellEnd"/>
      <w:r>
        <w:t xml:space="preserve"> = </w:t>
      </w:r>
      <w:proofErr w:type="spellStart"/>
      <w:proofErr w:type="gramStart"/>
      <w:r>
        <w:t>np.linspace</w:t>
      </w:r>
      <w:proofErr w:type="spellEnd"/>
      <w:proofErr w:type="gramEnd"/>
      <w:r>
        <w:t xml:space="preserve">(0, 10, </w:t>
      </w:r>
      <w:r w:rsidR="00D847CC">
        <w:t>1001</w:t>
      </w:r>
      <w:r>
        <w:t>)</w:t>
      </w:r>
      <w:r w:rsidR="00065402">
        <w:tab/>
      </w:r>
      <w:r w:rsidR="00873743">
        <w:t xml:space="preserve"># The domain of evaluation </w:t>
      </w:r>
      <w:r w:rsidR="00D847CC">
        <w:tab/>
      </w:r>
      <w:r w:rsidR="00971D45">
        <w:tab/>
      </w:r>
      <w:r w:rsidR="00873743">
        <w:t>#</w:t>
      </w:r>
    </w:p>
    <w:p w14:paraId="18DBE949" w14:textId="77777777" w:rsidR="007F0D53" w:rsidRDefault="00B37D07" w:rsidP="00136C77">
      <w:pPr>
        <w:pStyle w:val="Code"/>
        <w:spacing w:before="0"/>
      </w:pPr>
      <w:r>
        <w:t xml:space="preserve">imp = </w:t>
      </w:r>
      <w:proofErr w:type="spellStart"/>
      <w:proofErr w:type="gramStart"/>
      <w:r>
        <w:t>FXN._</w:t>
      </w:r>
      <w:proofErr w:type="gramEnd"/>
      <w:r>
        <w:t>Point</w:t>
      </w:r>
      <w:proofErr w:type="spellEnd"/>
      <w:r>
        <w:t>()</w:t>
      </w:r>
      <w:r w:rsidR="00D847CC">
        <w:tab/>
      </w:r>
      <w:r w:rsidR="00D847CC">
        <w:tab/>
      </w:r>
      <w:r w:rsidR="00065402">
        <w:tab/>
      </w:r>
      <w:r w:rsidR="00D847CC">
        <w:t># Initialization</w:t>
      </w:r>
      <w:r w:rsidR="00D847CC">
        <w:tab/>
      </w:r>
      <w:r w:rsidR="00D847CC">
        <w:tab/>
      </w:r>
      <w:r w:rsidR="00D847CC">
        <w:tab/>
      </w:r>
      <w:r w:rsidR="00971D45">
        <w:tab/>
      </w:r>
      <w:r w:rsidR="00D847CC">
        <w:t>#</w:t>
      </w:r>
    </w:p>
    <w:p w14:paraId="479156C8" w14:textId="77777777" w:rsidR="007F0D53" w:rsidRDefault="00B37D07" w:rsidP="00136C77">
      <w:pPr>
        <w:pStyle w:val="Code"/>
        <w:spacing w:before="0"/>
      </w:pPr>
      <w:r w:rsidRPr="007F05C6">
        <w:rPr>
          <w:color w:val="0070C0"/>
        </w:rPr>
        <w:lastRenderedPageBreak/>
        <w:t xml:space="preserve">for </w:t>
      </w:r>
      <w:proofErr w:type="spellStart"/>
      <w:r>
        <w:t>i</w:t>
      </w:r>
      <w:proofErr w:type="spellEnd"/>
      <w:r>
        <w:t xml:space="preserve"> </w:t>
      </w:r>
      <w:r w:rsidRPr="007F05C6">
        <w:rPr>
          <w:color w:val="0070C0"/>
        </w:rPr>
        <w:t xml:space="preserve">in </w:t>
      </w:r>
      <w:proofErr w:type="gramStart"/>
      <w:r>
        <w:t>range(</w:t>
      </w:r>
      <w:proofErr w:type="gramEnd"/>
      <w:r>
        <w:t>10):</w:t>
      </w:r>
    </w:p>
    <w:p w14:paraId="2DBB1884" w14:textId="77777777" w:rsidR="007F0D53" w:rsidRDefault="00B37D07" w:rsidP="00136C77">
      <w:pPr>
        <w:pStyle w:val="Code"/>
        <w:spacing w:before="0"/>
        <w:ind w:firstLine="720"/>
      </w:pPr>
      <w:r>
        <w:t xml:space="preserve">mu = 10 * </w:t>
      </w:r>
      <w:proofErr w:type="spellStart"/>
      <w:proofErr w:type="gramStart"/>
      <w:r>
        <w:t>np.rand</w:t>
      </w:r>
      <w:r w:rsidR="00136C77">
        <w:t>om</w:t>
      </w:r>
      <w:proofErr w:type="gramEnd"/>
      <w:r w:rsidR="00136C77">
        <w:t>.rand</w:t>
      </w:r>
      <w:proofErr w:type="spellEnd"/>
      <w:r>
        <w:t>()</w:t>
      </w:r>
      <w:r w:rsidR="00065402">
        <w:tab/>
      </w:r>
      <w:r>
        <w:t># Generate a number between 0 and 10 #</w:t>
      </w:r>
    </w:p>
    <w:p w14:paraId="7DA83BF8" w14:textId="77777777" w:rsidR="007F0D53" w:rsidRDefault="004443DF" w:rsidP="00136C77">
      <w:pPr>
        <w:pStyle w:val="Code"/>
        <w:spacing w:before="0"/>
        <w:ind w:firstLine="720"/>
      </w:pPr>
      <w:r>
        <w:t>i</w:t>
      </w:r>
      <w:r w:rsidR="00B37D07">
        <w:t xml:space="preserve">mp = imp + </w:t>
      </w:r>
      <w:proofErr w:type="spellStart"/>
      <w:proofErr w:type="gramStart"/>
      <w:r w:rsidR="00B37D07">
        <w:t>FXN._</w:t>
      </w:r>
      <w:proofErr w:type="gramEnd"/>
      <w:r w:rsidR="00B37D07">
        <w:t>Gauss</w:t>
      </w:r>
      <w:proofErr w:type="spellEnd"/>
      <w:r w:rsidR="00B37D07">
        <w:t>(</w:t>
      </w:r>
      <w:r>
        <w:t>mu, 0.1)</w:t>
      </w:r>
      <w:r>
        <w:tab/>
        <w:t># Impulses are ~0.5 seconds long #</w:t>
      </w:r>
    </w:p>
    <w:p w14:paraId="3A1185E4" w14:textId="77777777" w:rsidR="007F0D53" w:rsidRPr="00950A52" w:rsidRDefault="00511E62" w:rsidP="00F7464C">
      <w:pPr>
        <w:pStyle w:val="Code"/>
        <w:spacing w:before="0"/>
      </w:pPr>
      <w:r>
        <w:t>motion</w:t>
      </w:r>
      <w:r w:rsidR="00873743">
        <w:t xml:space="preserve"> = </w:t>
      </w:r>
      <w:proofErr w:type="spellStart"/>
      <w:proofErr w:type="gramStart"/>
      <w:r w:rsidR="00873743">
        <w:t>FXN._</w:t>
      </w:r>
      <w:proofErr w:type="gramEnd"/>
      <w:r w:rsidR="00873743">
        <w:t>Wiener</w:t>
      </w:r>
      <w:proofErr w:type="spellEnd"/>
      <w:r w:rsidR="00873743">
        <w:t>(imp)</w:t>
      </w:r>
      <w:r w:rsidR="00873743">
        <w:tab/>
      </w:r>
      <w:r w:rsidR="00065402">
        <w:tab/>
      </w:r>
      <w:r w:rsidR="00873743">
        <w:t># Brownian motion</w:t>
      </w:r>
      <w:r w:rsidR="00971D45">
        <w:t xml:space="preserve"> with impulses</w:t>
      </w:r>
      <w:r w:rsidR="00D847CC">
        <w:tab/>
      </w:r>
      <w:r w:rsidR="00873743">
        <w:t>#</w:t>
      </w:r>
    </w:p>
    <w:p w14:paraId="4D4A4BC7" w14:textId="77777777" w:rsidR="006D7236" w:rsidRPr="00F7464C" w:rsidRDefault="006D7236" w:rsidP="00F7464C">
      <w:pPr>
        <w:pStyle w:val="Heading2"/>
      </w:pPr>
      <w:bookmarkStart w:id="28" w:name="_Toc66459274"/>
      <w:r w:rsidRPr="00F7464C">
        <w:t>__OPERATION.py</w:t>
      </w:r>
      <w:bookmarkEnd w:id="28"/>
    </w:p>
    <w:p w14:paraId="3649E3DD" w14:textId="77777777" w:rsidR="006D7236" w:rsidRDefault="006D7236" w:rsidP="006D7236">
      <w:r>
        <w:t>This module handles various input/output methods for loading and saving data. The only parameters that may be of interest are the folder paths dictated at the top of the file:</w:t>
      </w:r>
    </w:p>
    <w:p w14:paraId="4BB77591" w14:textId="77777777" w:rsidR="006D7236" w:rsidRDefault="006D7236" w:rsidP="006D7236">
      <w:r>
        <w:rPr>
          <w:noProof/>
        </w:rPr>
        <w:drawing>
          <wp:inline distT="0" distB="0" distL="0" distR="0" wp14:anchorId="76EF9A53" wp14:editId="61004CEC">
            <wp:extent cx="5772150"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2150" cy="2514600"/>
                    </a:xfrm>
                    <a:prstGeom prst="rect">
                      <a:avLst/>
                    </a:prstGeom>
                    <a:noFill/>
                    <a:ln>
                      <a:noFill/>
                    </a:ln>
                  </pic:spPr>
                </pic:pic>
              </a:graphicData>
            </a:graphic>
          </wp:inline>
        </w:drawing>
      </w:r>
    </w:p>
    <w:p w14:paraId="5826252C" w14:textId="77777777" w:rsidR="006D7236" w:rsidRDefault="006D7236" w:rsidP="006D7236">
      <w:r>
        <w:t xml:space="preserve">Modification of </w:t>
      </w:r>
      <w:r w:rsidRPr="006D7236">
        <w:rPr>
          <w:rStyle w:val="CodeChar"/>
        </w:rPr>
        <w:t>DIR</w:t>
      </w:r>
      <w:r>
        <w:t xml:space="preserve"> or any of the folder paths will cause KNOT to create new directories in those locations if not already present. As such, it is recommended to copy (preferably cropped) images into KNOT’s Images folder before running.</w:t>
      </w:r>
    </w:p>
    <w:p w14:paraId="4A6CFF98" w14:textId="77777777" w:rsidR="002D6C13" w:rsidRDefault="006D7236" w:rsidP="006D7236">
      <w:pPr>
        <w:pStyle w:val="Heading2"/>
      </w:pPr>
      <w:bookmarkStart w:id="29" w:name="_Toc66459275"/>
      <w:r>
        <w:t>__VISUALS.py</w:t>
      </w:r>
      <w:bookmarkEnd w:id="29"/>
    </w:p>
    <w:p w14:paraId="529658AA" w14:textId="77777777" w:rsidR="006D7236" w:rsidRDefault="006D7236" w:rsidP="006D7236">
      <w:r>
        <w:t xml:space="preserve">This module contains helpful building blocks for visualization of data analysis or processing progress. </w:t>
      </w:r>
    </w:p>
    <w:p w14:paraId="6CD4418E" w14:textId="77777777" w:rsidR="006D7236" w:rsidRDefault="006D7236" w:rsidP="006D7236">
      <w:r>
        <w:t xml:space="preserve">The </w:t>
      </w:r>
      <w:r w:rsidRPr="006D7236">
        <w:rPr>
          <w:rStyle w:val="CodeChar"/>
        </w:rPr>
        <w:t>_</w:t>
      </w:r>
      <w:proofErr w:type="spellStart"/>
      <w:r w:rsidRPr="006D7236">
        <w:rPr>
          <w:rStyle w:val="CodeChar"/>
        </w:rPr>
        <w:t>ProgressBar</w:t>
      </w:r>
      <w:proofErr w:type="spellEnd"/>
      <w:r>
        <w:t xml:space="preserve"> function is used commonly for long operations to show the current progress in the console.</w:t>
      </w:r>
    </w:p>
    <w:p w14:paraId="25E3CF96" w14:textId="77777777" w:rsidR="006D7236" w:rsidRDefault="006D7236" w:rsidP="006D7236">
      <w:r>
        <w:t xml:space="preserve">The methods listed under </w:t>
      </w:r>
      <w:r w:rsidRPr="00E03238">
        <w:rPr>
          <w:rStyle w:val="CodeChar"/>
          <w:b/>
          <w:bCs/>
        </w:rPr>
        <w:t>STATIC METHODS</w:t>
      </w:r>
      <w:r>
        <w:t xml:space="preserve"> are useful for visualizing SFD distributions (</w:t>
      </w:r>
      <w:r w:rsidRPr="00E03238">
        <w:rPr>
          <w:rStyle w:val="CodeChar"/>
        </w:rPr>
        <w:t>_</w:t>
      </w:r>
      <w:proofErr w:type="spellStart"/>
      <w:r w:rsidRPr="00E03238">
        <w:rPr>
          <w:rStyle w:val="CodeChar"/>
        </w:rPr>
        <w:t>DispSFDDist</w:t>
      </w:r>
      <w:proofErr w:type="spellEnd"/>
      <w:r>
        <w:t>), displaying 2-D images on 3-D axes (</w:t>
      </w:r>
      <w:r w:rsidRPr="00E03238">
        <w:rPr>
          <w:rStyle w:val="CodeChar"/>
        </w:rPr>
        <w:t>_Disp3Dimg</w:t>
      </w:r>
      <w:r>
        <w:t>),</w:t>
      </w:r>
      <w:r w:rsidR="00C011F6">
        <w:t xml:space="preserve"> showing the time dependence of trajectories using a saturation and value gradient (</w:t>
      </w:r>
      <w:r w:rsidR="00C011F6" w:rsidRPr="00E03238">
        <w:rPr>
          <w:rStyle w:val="CodeChar"/>
        </w:rPr>
        <w:t>_</w:t>
      </w:r>
      <w:proofErr w:type="spellStart"/>
      <w:r w:rsidR="00C011F6" w:rsidRPr="00E03238">
        <w:rPr>
          <w:rStyle w:val="CodeChar"/>
        </w:rPr>
        <w:t>DispLineGrad</w:t>
      </w:r>
      <w:proofErr w:type="spellEnd"/>
      <w:r w:rsidR="00C011F6">
        <w:t>), and a helpful tool to draw images in figures at certain locations on the screen (</w:t>
      </w:r>
      <w:r w:rsidR="00C011F6" w:rsidRPr="00E03238">
        <w:rPr>
          <w:rStyle w:val="CodeChar"/>
        </w:rPr>
        <w:t>_</w:t>
      </w:r>
      <w:proofErr w:type="spellStart"/>
      <w:r w:rsidR="00C011F6" w:rsidRPr="00E03238">
        <w:rPr>
          <w:rStyle w:val="CodeChar"/>
        </w:rPr>
        <w:t>VisImg</w:t>
      </w:r>
      <w:proofErr w:type="spellEnd"/>
      <w:r w:rsidR="00C011F6">
        <w:t>).</w:t>
      </w:r>
    </w:p>
    <w:p w14:paraId="2F9F6FA8" w14:textId="77777777" w:rsidR="00C011F6" w:rsidRDefault="00C011F6" w:rsidP="006D7236">
      <w:r>
        <w:t xml:space="preserve">For examples, the code </w:t>
      </w:r>
      <w:r w:rsidR="00DB6F8A">
        <w:t>that</w:t>
      </w:r>
      <w:r>
        <w:t xml:space="preserve"> construct</w:t>
      </w:r>
      <w:r w:rsidR="00DB6F8A">
        <w:t>s</w:t>
      </w:r>
      <w:r>
        <w:t xml:space="preserve"> various figures in the manuscript is shown in the section labeled </w:t>
      </w:r>
      <w:r w:rsidRPr="00E03238">
        <w:rPr>
          <w:rStyle w:val="CodeChar"/>
          <w:b/>
          <w:bCs/>
        </w:rPr>
        <w:t>MANUSCRIPT FIGURES</w:t>
      </w:r>
      <w:r>
        <w:t>.</w:t>
      </w:r>
    </w:p>
    <w:p w14:paraId="128B426C" w14:textId="77777777" w:rsidR="00C011F6" w:rsidRDefault="00C011F6" w:rsidP="006D7236">
      <w:r>
        <w:t xml:space="preserve">If you wish to modularly create new visualizations, it may be best to place them as </w:t>
      </w:r>
      <w:r w:rsidR="00602D0D">
        <w:t xml:space="preserve">new </w:t>
      </w:r>
      <w:r>
        <w:t>functions in this module.</w:t>
      </w:r>
    </w:p>
    <w:p w14:paraId="037FDA2B" w14:textId="77777777" w:rsidR="0065143F" w:rsidRDefault="00180CE2" w:rsidP="00180CE2">
      <w:pPr>
        <w:pStyle w:val="Heading2"/>
      </w:pPr>
      <w:bookmarkStart w:id="30" w:name="_Toc66459276"/>
      <w:r>
        <w:lastRenderedPageBreak/>
        <w:t>_CREATE.py</w:t>
      </w:r>
      <w:bookmarkEnd w:id="30"/>
    </w:p>
    <w:p w14:paraId="5AE1482F" w14:textId="77777777" w:rsidR="00180CE2" w:rsidRDefault="00180CE2" w:rsidP="00180CE2">
      <w:r>
        <w:t xml:space="preserve">The </w:t>
      </w:r>
      <w:r w:rsidR="00ED3B1C">
        <w:t xml:space="preserve">module that contains information for </w:t>
      </w:r>
      <w:r>
        <w:t>particle simulation.</w:t>
      </w:r>
      <w:r w:rsidR="009D12F7">
        <w:t xml:space="preserve"> All data in here is intended to be static, and function definitions are intended to be accessible through </w:t>
      </w:r>
      <w:r w:rsidR="009D12F7" w:rsidRPr="009D12F7">
        <w:rPr>
          <w:rStyle w:val="CodeChar"/>
        </w:rPr>
        <w:t>_</w:t>
      </w:r>
      <w:proofErr w:type="spellStart"/>
      <w:r w:rsidR="009D12F7" w:rsidRPr="009D12F7">
        <w:rPr>
          <w:rStyle w:val="CodeChar"/>
        </w:rPr>
        <w:t>GetFunction</w:t>
      </w:r>
      <w:r w:rsidR="009D12F7">
        <w:rPr>
          <w:rStyle w:val="CodeChar"/>
        </w:rPr>
        <w:t>s</w:t>
      </w:r>
      <w:proofErr w:type="spellEnd"/>
      <w:r w:rsidR="009D12F7" w:rsidRPr="009D12F7">
        <w:rPr>
          <w:rStyle w:val="CodeChar"/>
        </w:rPr>
        <w:t>(</w:t>
      </w:r>
      <w:r w:rsidR="009D12F7">
        <w:rPr>
          <w:rStyle w:val="CodeChar"/>
        </w:rPr>
        <w:t>code</w:t>
      </w:r>
      <w:r w:rsidR="009D12F7" w:rsidRPr="009D12F7">
        <w:rPr>
          <w:rStyle w:val="CodeChar"/>
        </w:rPr>
        <w:t>)</w:t>
      </w:r>
      <w:r w:rsidR="009D12F7">
        <w:t xml:space="preserve">. See </w:t>
      </w:r>
      <w:r w:rsidR="009D12F7" w:rsidRPr="009D12F7">
        <w:rPr>
          <w:b/>
          <w:bCs/>
        </w:rPr>
        <w:t>Part 1</w:t>
      </w:r>
      <w:r w:rsidR="009D12F7">
        <w:t xml:space="preserve"> for an example of how to modify this file.</w:t>
      </w:r>
    </w:p>
    <w:p w14:paraId="0F9B257E" w14:textId="77777777" w:rsidR="00180CE2" w:rsidRDefault="00180CE2" w:rsidP="00180CE2">
      <w:pPr>
        <w:pStyle w:val="Heading2"/>
      </w:pPr>
      <w:bookmarkStart w:id="31" w:name="_Toc66459277"/>
      <w:r>
        <w:t>_INITIALIZE.py</w:t>
      </w:r>
      <w:bookmarkEnd w:id="31"/>
    </w:p>
    <w:p w14:paraId="4DFA1443" w14:textId="77777777" w:rsidR="00180CE2" w:rsidRDefault="00180CE2" w:rsidP="00180CE2">
      <w:r>
        <w:t>The instrument simulation module.</w:t>
      </w:r>
      <w:r w:rsidR="009D12F7">
        <w:t xml:space="preserve"> Contains several static methods for generating consistent meshes for lateral </w:t>
      </w:r>
      <w:r w:rsidR="009D12F7" w:rsidRPr="003471A2">
        <w:t>(</w:t>
      </w:r>
      <w:r w:rsidR="009D12F7" w:rsidRPr="003471A2">
        <w:rPr>
          <w:rStyle w:val="CodeChar"/>
        </w:rPr>
        <w:t>_</w:t>
      </w:r>
      <w:proofErr w:type="spellStart"/>
      <w:r w:rsidR="009D12F7" w:rsidRPr="003471A2">
        <w:rPr>
          <w:rStyle w:val="CodeChar"/>
        </w:rPr>
        <w:t>MeshLat</w:t>
      </w:r>
      <w:proofErr w:type="spellEnd"/>
      <w:r w:rsidR="009D12F7">
        <w:t>), Fourier (</w:t>
      </w:r>
      <w:r w:rsidR="009D12F7" w:rsidRPr="003471A2">
        <w:rPr>
          <w:rStyle w:val="CodeChar"/>
        </w:rPr>
        <w:t>_</w:t>
      </w:r>
      <w:proofErr w:type="spellStart"/>
      <w:r w:rsidR="009D12F7" w:rsidRPr="003471A2">
        <w:rPr>
          <w:rStyle w:val="CodeChar"/>
        </w:rPr>
        <w:t>MeshFou</w:t>
      </w:r>
      <w:proofErr w:type="spellEnd"/>
      <w:r w:rsidR="009D12F7">
        <w:t>), and meta-dimensions (</w:t>
      </w:r>
      <w:r w:rsidR="009D12F7" w:rsidRPr="003471A2">
        <w:rPr>
          <w:rStyle w:val="CodeChar"/>
        </w:rPr>
        <w:t>_</w:t>
      </w:r>
      <w:proofErr w:type="spellStart"/>
      <w:r w:rsidR="009D12F7" w:rsidRPr="003471A2">
        <w:rPr>
          <w:rStyle w:val="CodeChar"/>
        </w:rPr>
        <w:t>MeshMeta</w:t>
      </w:r>
      <w:proofErr w:type="spellEnd"/>
      <w:r w:rsidR="009D12F7">
        <w:t xml:space="preserve">). </w:t>
      </w:r>
      <w:proofErr w:type="gramStart"/>
      <w:r w:rsidR="009D12F7">
        <w:t>Additionally</w:t>
      </w:r>
      <w:proofErr w:type="gramEnd"/>
      <w:r w:rsidR="009D12F7">
        <w:t xml:space="preserve"> defines how the DH PSF rotates (</w:t>
      </w:r>
      <w:r w:rsidR="009D12F7" w:rsidRPr="003471A2">
        <w:rPr>
          <w:rStyle w:val="CodeChar"/>
        </w:rPr>
        <w:t>_</w:t>
      </w:r>
      <w:proofErr w:type="spellStart"/>
      <w:r w:rsidR="009D12F7" w:rsidRPr="003471A2">
        <w:rPr>
          <w:rStyle w:val="CodeChar"/>
        </w:rPr>
        <w:t>FxnRot</w:t>
      </w:r>
      <w:proofErr w:type="spellEnd"/>
      <w:r w:rsidR="009D12F7">
        <w:t>), separates (</w:t>
      </w:r>
      <w:r w:rsidR="009D12F7" w:rsidRPr="003471A2">
        <w:rPr>
          <w:rStyle w:val="CodeChar"/>
        </w:rPr>
        <w:t>_</w:t>
      </w:r>
      <w:proofErr w:type="spellStart"/>
      <w:r w:rsidR="009D12F7" w:rsidRPr="003471A2">
        <w:rPr>
          <w:rStyle w:val="CodeChar"/>
        </w:rPr>
        <w:t>FxnSep</w:t>
      </w:r>
      <w:proofErr w:type="spellEnd"/>
      <w:r w:rsidR="009D12F7">
        <w:t>) and stretches (</w:t>
      </w:r>
      <w:r w:rsidR="009D12F7" w:rsidRPr="003471A2">
        <w:rPr>
          <w:rStyle w:val="CodeChar"/>
        </w:rPr>
        <w:t>_</w:t>
      </w:r>
      <w:proofErr w:type="spellStart"/>
      <w:r w:rsidR="009D12F7" w:rsidRPr="003471A2">
        <w:rPr>
          <w:rStyle w:val="CodeChar"/>
        </w:rPr>
        <w:t>FxnStr</w:t>
      </w:r>
      <w:proofErr w:type="spellEnd"/>
      <w:r w:rsidR="009D12F7">
        <w:t>).</w:t>
      </w:r>
    </w:p>
    <w:p w14:paraId="0DE81EBE" w14:textId="77777777" w:rsidR="003471A2" w:rsidRDefault="009D12F7" w:rsidP="00180CE2">
      <w:r w:rsidRPr="003471A2">
        <w:rPr>
          <w:rStyle w:val="CodeChar"/>
        </w:rPr>
        <w:t>_INITIALIZE.py</w:t>
      </w:r>
      <w:r>
        <w:t xml:space="preserve"> contains the Microscope class, which can simulate apertures (</w:t>
      </w:r>
      <w:proofErr w:type="spellStart"/>
      <w:r w:rsidRPr="003471A2">
        <w:rPr>
          <w:rStyle w:val="CodeChar"/>
        </w:rPr>
        <w:t>SimAperture</w:t>
      </w:r>
      <w:proofErr w:type="spellEnd"/>
      <w:r>
        <w:t>), phase mask PSFs (</w:t>
      </w:r>
      <w:proofErr w:type="spellStart"/>
      <w:r w:rsidRPr="003471A2">
        <w:rPr>
          <w:rStyle w:val="CodeChar"/>
        </w:rPr>
        <w:t>SimKernel</w:t>
      </w:r>
      <w:proofErr w:type="spellEnd"/>
      <w:r>
        <w:t>), or whole images (</w:t>
      </w:r>
      <w:proofErr w:type="spellStart"/>
      <w:r w:rsidRPr="003471A2">
        <w:rPr>
          <w:rStyle w:val="CodeChar"/>
        </w:rPr>
        <w:t>SimImage</w:t>
      </w:r>
      <w:proofErr w:type="spellEnd"/>
      <w:r>
        <w:t>).</w:t>
      </w:r>
      <w:r w:rsidR="003471A2">
        <w:t xml:space="preserve"> Available parameters for use outside of the class include: </w:t>
      </w:r>
      <w:proofErr w:type="spellStart"/>
      <w:r w:rsidR="003471A2" w:rsidRPr="003471A2">
        <w:rPr>
          <w:rStyle w:val="CodeChar"/>
        </w:rPr>
        <w:t>apr</w:t>
      </w:r>
      <w:proofErr w:type="spellEnd"/>
      <w:r w:rsidR="003471A2">
        <w:t xml:space="preserve"> (aperture), </w:t>
      </w:r>
      <w:proofErr w:type="spellStart"/>
      <w:r w:rsidR="003471A2" w:rsidRPr="003471A2">
        <w:rPr>
          <w:rStyle w:val="CodeChar"/>
        </w:rPr>
        <w:t>ker</w:t>
      </w:r>
      <w:proofErr w:type="spellEnd"/>
      <w:r w:rsidR="003471A2">
        <w:t xml:space="preserve"> (kernel) </w:t>
      </w:r>
      <w:proofErr w:type="spellStart"/>
      <w:r w:rsidR="003471A2" w:rsidRPr="003471A2">
        <w:rPr>
          <w:rStyle w:val="CodeChar"/>
        </w:rPr>
        <w:t>img</w:t>
      </w:r>
      <w:proofErr w:type="spellEnd"/>
      <w:r w:rsidR="003471A2">
        <w:t xml:space="preserve"> (image), and </w:t>
      </w:r>
      <w:r w:rsidR="003471A2" w:rsidRPr="003471A2">
        <w:rPr>
          <w:rStyle w:val="CodeChar"/>
        </w:rPr>
        <w:t>mot</w:t>
      </w:r>
      <w:r w:rsidR="003471A2">
        <w:t xml:space="preserve"> (particle motion).</w:t>
      </w:r>
    </w:p>
    <w:p w14:paraId="1CF00EAE" w14:textId="77777777" w:rsidR="003471A2" w:rsidRDefault="003471A2" w:rsidP="003471A2">
      <w:r>
        <w:t>This class should be modified for development of new simulated PSF models such as the astigmatism or the tetrapod.</w:t>
      </w:r>
    </w:p>
    <w:p w14:paraId="406FF0C5" w14:textId="77777777" w:rsidR="00180CE2" w:rsidRDefault="00180CE2" w:rsidP="00180CE2">
      <w:pPr>
        <w:pStyle w:val="Heading2"/>
      </w:pPr>
      <w:bookmarkStart w:id="32" w:name="_Toc66459278"/>
      <w:r>
        <w:t>_PREPARE.py</w:t>
      </w:r>
      <w:bookmarkEnd w:id="32"/>
    </w:p>
    <w:p w14:paraId="21747AF4" w14:textId="77777777" w:rsidR="00FB1B43" w:rsidRDefault="00180CE2" w:rsidP="00180CE2">
      <w:r>
        <w:t>The preprocessing module.</w:t>
      </w:r>
      <w:r w:rsidR="00FB1B43">
        <w:t xml:space="preserve"> Contains static methods for applying and getting preprocessing filters (</w:t>
      </w:r>
      <w:r w:rsidR="00FB1B43" w:rsidRPr="00FB1B43">
        <w:rPr>
          <w:rStyle w:val="CodeChar"/>
        </w:rPr>
        <w:t>_</w:t>
      </w:r>
      <w:proofErr w:type="spellStart"/>
      <w:r w:rsidR="00FB1B43" w:rsidRPr="00FB1B43">
        <w:rPr>
          <w:rStyle w:val="CodeChar"/>
        </w:rPr>
        <w:t>ApplyFilter</w:t>
      </w:r>
      <w:proofErr w:type="spellEnd"/>
      <w:r w:rsidR="00FB1B43">
        <w:t xml:space="preserve"> and </w:t>
      </w:r>
      <w:r w:rsidR="00FB1B43" w:rsidRPr="00FB1B43">
        <w:rPr>
          <w:rStyle w:val="CodeChar"/>
        </w:rPr>
        <w:t>_</w:t>
      </w:r>
      <w:proofErr w:type="spellStart"/>
      <w:r w:rsidR="00FB1B43" w:rsidRPr="00FB1B43">
        <w:rPr>
          <w:rStyle w:val="CodeChar"/>
        </w:rPr>
        <w:t>GetFilters</w:t>
      </w:r>
      <w:proofErr w:type="spellEnd"/>
      <w:r w:rsidR="00FB1B43">
        <w:t>, respectively). This module also contains two preprocessing methods (</w:t>
      </w:r>
      <w:r w:rsidR="00FB1B43" w:rsidRPr="00FB1B43">
        <w:rPr>
          <w:rStyle w:val="CodeChar"/>
        </w:rPr>
        <w:t>_Preprocess</w:t>
      </w:r>
      <w:r w:rsidR="00FB1B43">
        <w:t xml:space="preserve"> and </w:t>
      </w:r>
      <w:r w:rsidR="00FB1B43" w:rsidRPr="00FB1B43">
        <w:rPr>
          <w:rStyle w:val="CodeChar"/>
        </w:rPr>
        <w:t>_Preprocess2</w:t>
      </w:r>
      <w:r w:rsidR="00FB1B43">
        <w:t>), the latter of which includes time smoothing and should be used.</w:t>
      </w:r>
    </w:p>
    <w:p w14:paraId="0C9D9DC3" w14:textId="77777777" w:rsidR="00180CE2" w:rsidRDefault="00180CE2" w:rsidP="00180CE2">
      <w:pPr>
        <w:pStyle w:val="Heading2"/>
      </w:pPr>
      <w:bookmarkStart w:id="33" w:name="_Toc66459279"/>
      <w:r>
        <w:t>_RECOVER.py</w:t>
      </w:r>
      <w:bookmarkEnd w:id="33"/>
    </w:p>
    <w:p w14:paraId="15BA0162" w14:textId="77777777" w:rsidR="009E446E" w:rsidRDefault="00180CE2" w:rsidP="00180CE2">
      <w:r>
        <w:t>The deconvolution module.</w:t>
      </w:r>
      <w:r w:rsidR="00873C7B">
        <w:t xml:space="preserve"> Contains static functions to generate the point cloud thresholding filters (</w:t>
      </w:r>
      <w:r w:rsidR="00873C7B" w:rsidRPr="009E446E">
        <w:rPr>
          <w:rStyle w:val="CodeChar"/>
        </w:rPr>
        <w:t>_</w:t>
      </w:r>
      <w:proofErr w:type="spellStart"/>
      <w:r w:rsidR="00873C7B" w:rsidRPr="009E446E">
        <w:rPr>
          <w:rStyle w:val="CodeChar"/>
        </w:rPr>
        <w:t>IDFilters</w:t>
      </w:r>
      <w:proofErr w:type="spellEnd"/>
      <w:r w:rsidR="00873C7B">
        <w:t>), to perform recovery via ADMM (</w:t>
      </w:r>
      <w:r w:rsidR="00873C7B" w:rsidRPr="009E446E">
        <w:rPr>
          <w:rStyle w:val="CodeChar"/>
        </w:rPr>
        <w:t>_Recover</w:t>
      </w:r>
      <w:r w:rsidR="00873C7B">
        <w:t xml:space="preserve">), to chunk an image into smaller areas </w:t>
      </w:r>
      <w:r w:rsidR="009E446E">
        <w:t>(</w:t>
      </w:r>
      <w:r w:rsidR="009E446E" w:rsidRPr="009E446E">
        <w:rPr>
          <w:rStyle w:val="CodeChar"/>
        </w:rPr>
        <w:t>_Chunk</w:t>
      </w:r>
      <w:r w:rsidR="009E446E">
        <w:t xml:space="preserve">). Additionally, this module defines the </w:t>
      </w:r>
      <w:r w:rsidR="009E446E" w:rsidRPr="009E446E">
        <w:rPr>
          <w:rStyle w:val="CodeChar"/>
        </w:rPr>
        <w:t>ADMM</w:t>
      </w:r>
      <w:r w:rsidR="009E446E">
        <w:t xml:space="preserve"> class which can recover emitter locations using the FFTW and ADMM.</w:t>
      </w:r>
    </w:p>
    <w:p w14:paraId="1BD3C147" w14:textId="77777777" w:rsidR="00180CE2" w:rsidRDefault="00180CE2" w:rsidP="00180CE2">
      <w:pPr>
        <w:pStyle w:val="Heading2"/>
      </w:pPr>
      <w:bookmarkStart w:id="34" w:name="_Toc66459280"/>
      <w:r>
        <w:t>_SEGMENT.py</w:t>
      </w:r>
      <w:bookmarkEnd w:id="34"/>
    </w:p>
    <w:p w14:paraId="25AA8EDF" w14:textId="77777777" w:rsidR="00180CE2" w:rsidRDefault="00180CE2" w:rsidP="00180CE2">
      <w:r>
        <w:t>The particle identification module.</w:t>
      </w:r>
      <w:r w:rsidR="00921FC6">
        <w:t xml:space="preserve"> Contains static functions for breadth first search (</w:t>
      </w:r>
      <w:r w:rsidR="00921FC6" w:rsidRPr="00921FC6">
        <w:rPr>
          <w:rStyle w:val="CodeChar"/>
        </w:rPr>
        <w:t>_BFS</w:t>
      </w:r>
      <w:r w:rsidR="00921FC6">
        <w:t>) and Delaunay clustering (</w:t>
      </w:r>
      <w:r w:rsidR="00921FC6" w:rsidRPr="00921FC6">
        <w:rPr>
          <w:rStyle w:val="CodeChar"/>
        </w:rPr>
        <w:t>_</w:t>
      </w:r>
      <w:proofErr w:type="spellStart"/>
      <w:r w:rsidR="00921FC6" w:rsidRPr="00921FC6">
        <w:rPr>
          <w:rStyle w:val="CodeChar"/>
        </w:rPr>
        <w:t>DelaunayCluster</w:t>
      </w:r>
      <w:proofErr w:type="spellEnd"/>
      <w:r w:rsidR="00921FC6">
        <w:t xml:space="preserve">). This module also contains </w:t>
      </w:r>
      <w:proofErr w:type="gramStart"/>
      <w:r w:rsidR="00921FC6">
        <w:t>mini-methods</w:t>
      </w:r>
      <w:proofErr w:type="gramEnd"/>
      <w:r w:rsidR="00921FC6">
        <w:t xml:space="preserve"> for thresholding and separating point clouds (</w:t>
      </w:r>
      <w:r w:rsidR="00921FC6" w:rsidRPr="00921FC6">
        <w:rPr>
          <w:rStyle w:val="CodeChar"/>
        </w:rPr>
        <w:t>_</w:t>
      </w:r>
      <w:proofErr w:type="spellStart"/>
      <w:r w:rsidR="00921FC6" w:rsidRPr="00921FC6">
        <w:rPr>
          <w:rStyle w:val="CodeChar"/>
        </w:rPr>
        <w:t>CloudThr</w:t>
      </w:r>
      <w:proofErr w:type="spellEnd"/>
      <w:r w:rsidR="00921FC6">
        <w:t xml:space="preserve"> and </w:t>
      </w:r>
      <w:r w:rsidR="00921FC6" w:rsidRPr="00921FC6">
        <w:rPr>
          <w:rStyle w:val="CodeChar"/>
        </w:rPr>
        <w:t>_Separate</w:t>
      </w:r>
      <w:r w:rsidR="00921FC6">
        <w:t>, respectively) along with the main method of particle identification (</w:t>
      </w:r>
      <w:r w:rsidR="00921FC6" w:rsidRPr="00921FC6">
        <w:rPr>
          <w:rStyle w:val="CodeChar"/>
        </w:rPr>
        <w:t>_Identify</w:t>
      </w:r>
      <w:r w:rsidR="00921FC6">
        <w:t>).</w:t>
      </w:r>
    </w:p>
    <w:p w14:paraId="1B37BED5" w14:textId="77777777" w:rsidR="00921FC6" w:rsidRDefault="00921FC6" w:rsidP="00180CE2">
      <w:r>
        <w:t xml:space="preserve">This module also defines the </w:t>
      </w:r>
      <w:proofErr w:type="spellStart"/>
      <w:r w:rsidRPr="00921FC6">
        <w:rPr>
          <w:rStyle w:val="CodeChar"/>
        </w:rPr>
        <w:t>PointCloud</w:t>
      </w:r>
      <w:proofErr w:type="spellEnd"/>
      <w:r>
        <w:t xml:space="preserve"> class, which acts as a structure to hold related points. The </w:t>
      </w:r>
      <w:proofErr w:type="spellStart"/>
      <w:r w:rsidRPr="00921FC6">
        <w:rPr>
          <w:rStyle w:val="CodeChar"/>
        </w:rPr>
        <w:t>PointCloud</w:t>
      </w:r>
      <w:proofErr w:type="spellEnd"/>
      <w:r>
        <w:t xml:space="preserve"> class keeps the emitter location information in several forms for easy access.</w:t>
      </w:r>
    </w:p>
    <w:p w14:paraId="44A09F3C" w14:textId="77777777" w:rsidR="00180CE2" w:rsidRDefault="00180CE2" w:rsidP="00180CE2">
      <w:pPr>
        <w:pStyle w:val="Heading2"/>
      </w:pPr>
      <w:bookmarkStart w:id="35" w:name="_Toc66459281"/>
      <w:r>
        <w:lastRenderedPageBreak/>
        <w:t>_TRACK.py</w:t>
      </w:r>
      <w:bookmarkEnd w:id="35"/>
    </w:p>
    <w:p w14:paraId="6109A0EE" w14:textId="77777777" w:rsidR="00180CE2" w:rsidRDefault="00180CE2" w:rsidP="00180CE2">
      <w:r>
        <w:t>The tracking module.</w:t>
      </w:r>
      <w:r w:rsidR="00921FC6">
        <w:t xml:space="preserve"> Contains many static methods for creating single frame displacement distributions (</w:t>
      </w:r>
      <w:r w:rsidR="00921FC6" w:rsidRPr="00921FC6">
        <w:rPr>
          <w:rStyle w:val="CodeChar"/>
        </w:rPr>
        <w:t>_SFD</w:t>
      </w:r>
      <w:r w:rsidR="00921FC6">
        <w:t xml:space="preserve">, </w:t>
      </w:r>
      <w:r w:rsidR="00921FC6" w:rsidRPr="00921FC6">
        <w:rPr>
          <w:rStyle w:val="CodeChar"/>
        </w:rPr>
        <w:t>_</w:t>
      </w:r>
      <w:proofErr w:type="spellStart"/>
      <w:r w:rsidR="00921FC6" w:rsidRPr="00921FC6">
        <w:rPr>
          <w:rStyle w:val="CodeChar"/>
        </w:rPr>
        <w:t>SFDwgt</w:t>
      </w:r>
      <w:proofErr w:type="spellEnd"/>
      <w:r w:rsidR="00921FC6">
        <w:t xml:space="preserve">, </w:t>
      </w:r>
      <w:r w:rsidR="00921FC6" w:rsidRPr="00921FC6">
        <w:rPr>
          <w:rStyle w:val="CodeChar"/>
        </w:rPr>
        <w:t>_</w:t>
      </w:r>
      <w:proofErr w:type="spellStart"/>
      <w:r w:rsidR="00921FC6" w:rsidRPr="00921FC6">
        <w:rPr>
          <w:rStyle w:val="CodeChar"/>
        </w:rPr>
        <w:t>subSFD</w:t>
      </w:r>
      <w:proofErr w:type="spellEnd"/>
      <w:r w:rsidR="00921FC6">
        <w:t xml:space="preserve">, </w:t>
      </w:r>
      <w:r w:rsidR="00921FC6" w:rsidRPr="00921FC6">
        <w:rPr>
          <w:rStyle w:val="CodeChar"/>
        </w:rPr>
        <w:t>_</w:t>
      </w:r>
      <w:proofErr w:type="spellStart"/>
      <w:r w:rsidR="00921FC6" w:rsidRPr="00921FC6">
        <w:rPr>
          <w:rStyle w:val="CodeChar"/>
        </w:rPr>
        <w:t>subSFDwgt</w:t>
      </w:r>
      <w:proofErr w:type="spellEnd"/>
      <w:r w:rsidR="00921FC6">
        <w:t>), Lorentzian kernel density estimations (</w:t>
      </w:r>
      <w:r w:rsidR="00921FC6" w:rsidRPr="00921FC6">
        <w:rPr>
          <w:rStyle w:val="CodeChar"/>
        </w:rPr>
        <w:t>_LKDE</w:t>
      </w:r>
      <w:r w:rsidR="00921FC6">
        <w:t>), and performing random sample consensus (</w:t>
      </w:r>
      <w:r w:rsidR="00921FC6" w:rsidRPr="00921FC6">
        <w:rPr>
          <w:rStyle w:val="CodeChar"/>
        </w:rPr>
        <w:t>_RANSAC</w:t>
      </w:r>
      <w:r w:rsidR="00921FC6">
        <w:t>). Depending on if subframe is desired</w:t>
      </w:r>
      <w:r w:rsidR="00921FC6" w:rsidRPr="00921FC6">
        <w:t xml:space="preserve">, </w:t>
      </w:r>
      <w:r w:rsidR="00921FC6" w:rsidRPr="00921FC6">
        <w:rPr>
          <w:rStyle w:val="CodeChar"/>
        </w:rPr>
        <w:t>_Track</w:t>
      </w:r>
      <w:r w:rsidR="00921FC6">
        <w:t xml:space="preserve"> or </w:t>
      </w:r>
      <w:r w:rsidR="00921FC6" w:rsidRPr="00921FC6">
        <w:rPr>
          <w:rStyle w:val="CodeChar"/>
        </w:rPr>
        <w:t>_</w:t>
      </w:r>
      <w:proofErr w:type="spellStart"/>
      <w:r w:rsidR="00921FC6" w:rsidRPr="00921FC6">
        <w:rPr>
          <w:rStyle w:val="CodeChar"/>
        </w:rPr>
        <w:t>SubTrack</w:t>
      </w:r>
      <w:proofErr w:type="spellEnd"/>
      <w:r w:rsidR="00921FC6">
        <w:t xml:space="preserve"> may be used to track particles through time. After tracking, </w:t>
      </w:r>
      <w:r w:rsidR="00921FC6" w:rsidRPr="00921FC6">
        <w:rPr>
          <w:rStyle w:val="CodeChar"/>
        </w:rPr>
        <w:t>_Stitch</w:t>
      </w:r>
      <w:r w:rsidR="00921FC6">
        <w:t xml:space="preserve"> is used to apply RANSAC to the trajectories, ensuring links between similar trajectories where possible.</w:t>
      </w:r>
    </w:p>
    <w:p w14:paraId="496FA606" w14:textId="1483691F" w:rsidR="00921FC6" w:rsidRDefault="00921FC6" w:rsidP="00180CE2">
      <w:r>
        <w:t xml:space="preserve">Additionally, this module contains the </w:t>
      </w:r>
      <w:r w:rsidRPr="00921FC6">
        <w:rPr>
          <w:rStyle w:val="CodeChar"/>
        </w:rPr>
        <w:t>Particle</w:t>
      </w:r>
      <w:r>
        <w:t xml:space="preserve"> class, which holds a list of </w:t>
      </w:r>
      <w:proofErr w:type="spellStart"/>
      <w:r w:rsidRPr="00921FC6">
        <w:rPr>
          <w:rStyle w:val="CodeChar"/>
        </w:rPr>
        <w:t>PointCloud</w:t>
      </w:r>
      <w:r>
        <w:t>s</w:t>
      </w:r>
      <w:proofErr w:type="spellEnd"/>
      <w:r>
        <w:t xml:space="preserve"> and historical SFD information. There are two separate methods for on-frame (</w:t>
      </w:r>
      <w:r w:rsidRPr="00921FC6">
        <w:rPr>
          <w:rStyle w:val="CodeChar"/>
        </w:rPr>
        <w:t>Link</w:t>
      </w:r>
      <w:r>
        <w:t>) and sub-frame linking (</w:t>
      </w:r>
      <w:proofErr w:type="spellStart"/>
      <w:r w:rsidRPr="00921FC6">
        <w:rPr>
          <w:rStyle w:val="CodeChar"/>
        </w:rPr>
        <w:t>Sublink</w:t>
      </w:r>
      <w:proofErr w:type="spellEnd"/>
      <w:r>
        <w:t>).</w:t>
      </w:r>
    </w:p>
    <w:p w14:paraId="10648DED" w14:textId="523EC2BF" w:rsidR="00F23A29" w:rsidRDefault="00F23A29" w:rsidP="00F23A29">
      <w:pPr>
        <w:pStyle w:val="Heading2"/>
      </w:pPr>
      <w:bookmarkStart w:id="36" w:name="_Toc66459282"/>
      <w:r>
        <w:t>calibrate.py</w:t>
      </w:r>
      <w:bookmarkEnd w:id="36"/>
    </w:p>
    <w:p w14:paraId="4CC1F805" w14:textId="301B5CB4" w:rsidR="00F23A29" w:rsidRPr="0033198E" w:rsidRDefault="00F23A29" w:rsidP="00F23A29">
      <w:r>
        <w:t xml:space="preserve">The module that performs an automatic calibration of some PSF parameters. </w:t>
      </w:r>
      <w:r w:rsidR="0033198E">
        <w:rPr>
          <w:b/>
          <w:bCs/>
        </w:rPr>
        <w:t>Press F5 to estimate the PSF parameters for an experimental image.</w:t>
      </w:r>
    </w:p>
    <w:p w14:paraId="5B410CAB" w14:textId="77777777" w:rsidR="005B3FF5" w:rsidRDefault="009745A1" w:rsidP="005B3FF5">
      <w:pPr>
        <w:pStyle w:val="Heading2"/>
      </w:pPr>
      <w:bookmarkStart w:id="37" w:name="_Toc66459283"/>
      <w:r>
        <w:t>crop</w:t>
      </w:r>
      <w:r w:rsidR="005B3FF5">
        <w:t>.py</w:t>
      </w:r>
      <w:bookmarkEnd w:id="37"/>
    </w:p>
    <w:p w14:paraId="698FE9D0" w14:textId="4A44DF43" w:rsidR="005B3FF5" w:rsidRDefault="005B3FF5" w:rsidP="005B3FF5">
      <w:r>
        <w:t>The module that crops images to form a specific region of interest in space and time.</w:t>
      </w:r>
      <w:r w:rsidR="00F23A29">
        <w:t xml:space="preserve"> </w:t>
      </w:r>
      <w:r w:rsidR="009E446E" w:rsidRPr="009E446E">
        <w:rPr>
          <w:b/>
          <w:bCs/>
        </w:rPr>
        <w:t xml:space="preserve">Press F5 to crop the images present in the </w:t>
      </w:r>
      <w:r w:rsidR="009E446E" w:rsidRPr="009E446E">
        <w:rPr>
          <w:rStyle w:val="CodeChar"/>
          <w:b/>
          <w:bCs/>
        </w:rPr>
        <w:t>Experiment</w:t>
      </w:r>
      <w:r w:rsidR="009E446E" w:rsidRPr="009E446E">
        <w:rPr>
          <w:b/>
          <w:bCs/>
        </w:rPr>
        <w:t xml:space="preserve"> folder.</w:t>
      </w:r>
    </w:p>
    <w:p w14:paraId="5109CDC4" w14:textId="77777777" w:rsidR="005B3FF5" w:rsidRDefault="005B3FF5" w:rsidP="005B3FF5">
      <w:pPr>
        <w:pStyle w:val="Heading2"/>
      </w:pPr>
      <w:bookmarkStart w:id="38" w:name="_Toc66459284"/>
      <w:r>
        <w:t>main.py</w:t>
      </w:r>
      <w:bookmarkEnd w:id="38"/>
    </w:p>
    <w:p w14:paraId="0027C60D" w14:textId="32A5CD85" w:rsidR="005B3FF5" w:rsidRDefault="005B3FF5" w:rsidP="005B3FF5">
      <w:r>
        <w:t>The main module used to run KNOT.</w:t>
      </w:r>
      <w:r w:rsidR="00F23A29">
        <w:t xml:space="preserve"> </w:t>
      </w:r>
      <w:r w:rsidR="00873C7B" w:rsidRPr="009E446E">
        <w:rPr>
          <w:b/>
          <w:bCs/>
        </w:rPr>
        <w:t>Press F5 when ready to run KNOT.</w:t>
      </w:r>
    </w:p>
    <w:p w14:paraId="10E59F24" w14:textId="77777777" w:rsidR="001F786E" w:rsidRDefault="001F786E" w:rsidP="001F786E">
      <w:pPr>
        <w:pStyle w:val="Heading2"/>
      </w:pPr>
      <w:bookmarkStart w:id="39" w:name="_Toc66459285"/>
      <w:r>
        <w:t>simulate.py</w:t>
      </w:r>
      <w:bookmarkEnd w:id="39"/>
    </w:p>
    <w:p w14:paraId="5416E751" w14:textId="1DCA22D0" w:rsidR="001F786E" w:rsidRPr="009E446E" w:rsidRDefault="001F786E" w:rsidP="001F786E">
      <w:pPr>
        <w:rPr>
          <w:b/>
          <w:bCs/>
        </w:rPr>
      </w:pPr>
      <w:r>
        <w:t>The module that simulates particle motion using</w:t>
      </w:r>
      <w:r w:rsidR="00873C7B">
        <w:t xml:space="preserve"> functions defined</w:t>
      </w:r>
      <w:r w:rsidR="00F23A29">
        <w:t xml:space="preserve"> </w:t>
      </w:r>
      <w:r w:rsidR="00873C7B">
        <w:t xml:space="preserve">in </w:t>
      </w:r>
      <w:r w:rsidRPr="009E446E">
        <w:rPr>
          <w:rStyle w:val="CodeChar"/>
        </w:rPr>
        <w:t>_CREATE.py</w:t>
      </w:r>
      <w:r w:rsidR="00873C7B">
        <w:t xml:space="preserve">. </w:t>
      </w:r>
      <w:r w:rsidR="00873C7B" w:rsidRPr="009E446E">
        <w:rPr>
          <w:b/>
          <w:bCs/>
        </w:rPr>
        <w:t>Press F5 when ready to simulate particle motion.</w:t>
      </w:r>
    </w:p>
    <w:p w14:paraId="0DB50253" w14:textId="77777777" w:rsidR="005B3FF5" w:rsidRDefault="005B3FF5" w:rsidP="005B3FF5">
      <w:pPr>
        <w:pStyle w:val="Heading2"/>
      </w:pPr>
      <w:bookmarkStart w:id="40" w:name="_Toc66459286"/>
      <w:r>
        <w:t>USER.py</w:t>
      </w:r>
      <w:bookmarkEnd w:id="40"/>
    </w:p>
    <w:p w14:paraId="7426E56B" w14:textId="75229C08" w:rsidR="009E446E" w:rsidRDefault="005B3FF5" w:rsidP="00B23878">
      <w:r>
        <w:t>The module that contains all the user parameters needed to run KNOT.</w:t>
      </w:r>
    </w:p>
    <w:sectPr w:rsidR="009E446E" w:rsidSect="002A7E61">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3A3DC" w14:textId="77777777" w:rsidR="00C72A2F" w:rsidRDefault="00C72A2F" w:rsidP="00B97A6B">
      <w:pPr>
        <w:spacing w:before="0" w:after="0" w:line="240" w:lineRule="auto"/>
      </w:pPr>
      <w:r>
        <w:separator/>
      </w:r>
    </w:p>
  </w:endnote>
  <w:endnote w:type="continuationSeparator" w:id="0">
    <w:p w14:paraId="33BC2B79" w14:textId="77777777" w:rsidR="00C72A2F" w:rsidRDefault="00C72A2F" w:rsidP="00B97A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4969608"/>
      <w:docPartObj>
        <w:docPartGallery w:val="Page Numbers (Bottom of Page)"/>
        <w:docPartUnique/>
      </w:docPartObj>
    </w:sdtPr>
    <w:sdtEndPr>
      <w:rPr>
        <w:noProof/>
      </w:rPr>
    </w:sdtEndPr>
    <w:sdtContent>
      <w:p w14:paraId="6C3C9E24" w14:textId="46847A20" w:rsidR="00B05362" w:rsidRDefault="00B053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D58E57" w14:textId="77777777" w:rsidR="00B05362" w:rsidRDefault="00B05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BF6D0" w14:textId="77777777" w:rsidR="00C72A2F" w:rsidRDefault="00C72A2F" w:rsidP="00B97A6B">
      <w:pPr>
        <w:spacing w:before="0" w:after="0" w:line="240" w:lineRule="auto"/>
      </w:pPr>
      <w:r>
        <w:separator/>
      </w:r>
    </w:p>
  </w:footnote>
  <w:footnote w:type="continuationSeparator" w:id="0">
    <w:p w14:paraId="76CF4BB0" w14:textId="77777777" w:rsidR="00C72A2F" w:rsidRDefault="00C72A2F" w:rsidP="00B97A6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21BAF"/>
    <w:multiLevelType w:val="hybridMultilevel"/>
    <w:tmpl w:val="1FD237DA"/>
    <w:lvl w:ilvl="0" w:tplc="DEACEA7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824B8"/>
    <w:multiLevelType w:val="hybridMultilevel"/>
    <w:tmpl w:val="42400B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73A06"/>
    <w:multiLevelType w:val="hybridMultilevel"/>
    <w:tmpl w:val="77AA1FE4"/>
    <w:lvl w:ilvl="0" w:tplc="93ACCA6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036535"/>
    <w:multiLevelType w:val="hybridMultilevel"/>
    <w:tmpl w:val="8280DA54"/>
    <w:lvl w:ilvl="0" w:tplc="AD54EACE">
      <w:numFmt w:val="bullet"/>
      <w:lvlText w:val="-"/>
      <w:lvlJc w:val="left"/>
      <w:pPr>
        <w:ind w:left="720" w:hanging="360"/>
      </w:pPr>
      <w:rPr>
        <w:rFonts w:ascii="Verdana" w:eastAsiaTheme="minorEastAsia" w:hAnsi="Verdan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850B9"/>
    <w:multiLevelType w:val="hybridMultilevel"/>
    <w:tmpl w:val="16D0962E"/>
    <w:lvl w:ilvl="0" w:tplc="837477D8">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73D"/>
    <w:rsid w:val="0000208C"/>
    <w:rsid w:val="00004DEA"/>
    <w:rsid w:val="00005722"/>
    <w:rsid w:val="00011D4F"/>
    <w:rsid w:val="00013799"/>
    <w:rsid w:val="00061252"/>
    <w:rsid w:val="00064270"/>
    <w:rsid w:val="000651D7"/>
    <w:rsid w:val="00065402"/>
    <w:rsid w:val="00073C3E"/>
    <w:rsid w:val="000844FF"/>
    <w:rsid w:val="00095349"/>
    <w:rsid w:val="00097E1B"/>
    <w:rsid w:val="000A4A88"/>
    <w:rsid w:val="000B25B6"/>
    <w:rsid w:val="000D0B86"/>
    <w:rsid w:val="000F217D"/>
    <w:rsid w:val="000F4E83"/>
    <w:rsid w:val="001103FF"/>
    <w:rsid w:val="00113B4A"/>
    <w:rsid w:val="0011641A"/>
    <w:rsid w:val="00120C53"/>
    <w:rsid w:val="001333D6"/>
    <w:rsid w:val="00136C77"/>
    <w:rsid w:val="001536AA"/>
    <w:rsid w:val="00160B21"/>
    <w:rsid w:val="00165AF3"/>
    <w:rsid w:val="00171513"/>
    <w:rsid w:val="0018063E"/>
    <w:rsid w:val="00180CE2"/>
    <w:rsid w:val="00182F7D"/>
    <w:rsid w:val="0018736C"/>
    <w:rsid w:val="00193A02"/>
    <w:rsid w:val="00196225"/>
    <w:rsid w:val="001B2512"/>
    <w:rsid w:val="001B390F"/>
    <w:rsid w:val="001F72F0"/>
    <w:rsid w:val="001F7328"/>
    <w:rsid w:val="001F786E"/>
    <w:rsid w:val="001F7E9E"/>
    <w:rsid w:val="002117F4"/>
    <w:rsid w:val="00242972"/>
    <w:rsid w:val="002464EA"/>
    <w:rsid w:val="00251A4D"/>
    <w:rsid w:val="00254D14"/>
    <w:rsid w:val="00297FC4"/>
    <w:rsid w:val="002A53C2"/>
    <w:rsid w:val="002A7E61"/>
    <w:rsid w:val="002C3283"/>
    <w:rsid w:val="002C35E7"/>
    <w:rsid w:val="002C480F"/>
    <w:rsid w:val="002C5F26"/>
    <w:rsid w:val="002D24FF"/>
    <w:rsid w:val="002D5C0F"/>
    <w:rsid w:val="002D6C13"/>
    <w:rsid w:val="002F3CA8"/>
    <w:rsid w:val="002F5848"/>
    <w:rsid w:val="00307428"/>
    <w:rsid w:val="00311F61"/>
    <w:rsid w:val="00317EE5"/>
    <w:rsid w:val="003269AE"/>
    <w:rsid w:val="00327DD7"/>
    <w:rsid w:val="0033198E"/>
    <w:rsid w:val="003471A2"/>
    <w:rsid w:val="0035212D"/>
    <w:rsid w:val="00360A02"/>
    <w:rsid w:val="003634A3"/>
    <w:rsid w:val="00370319"/>
    <w:rsid w:val="00390910"/>
    <w:rsid w:val="003A2B9F"/>
    <w:rsid w:val="003A55E9"/>
    <w:rsid w:val="003A6799"/>
    <w:rsid w:val="003A7ECE"/>
    <w:rsid w:val="003B5B34"/>
    <w:rsid w:val="003D6456"/>
    <w:rsid w:val="003E5D3B"/>
    <w:rsid w:val="004100EC"/>
    <w:rsid w:val="00427A7E"/>
    <w:rsid w:val="004443DF"/>
    <w:rsid w:val="00447EF1"/>
    <w:rsid w:val="004561DA"/>
    <w:rsid w:val="004653F6"/>
    <w:rsid w:val="00476B34"/>
    <w:rsid w:val="00481E80"/>
    <w:rsid w:val="00492FF1"/>
    <w:rsid w:val="004A57DC"/>
    <w:rsid w:val="004B7CDD"/>
    <w:rsid w:val="004D3A7E"/>
    <w:rsid w:val="004F33F8"/>
    <w:rsid w:val="00504A79"/>
    <w:rsid w:val="00511E62"/>
    <w:rsid w:val="00523F7A"/>
    <w:rsid w:val="00530676"/>
    <w:rsid w:val="00547032"/>
    <w:rsid w:val="00551EF3"/>
    <w:rsid w:val="0055260B"/>
    <w:rsid w:val="00562987"/>
    <w:rsid w:val="00567667"/>
    <w:rsid w:val="00592A7C"/>
    <w:rsid w:val="00594DE5"/>
    <w:rsid w:val="00597105"/>
    <w:rsid w:val="005A3A67"/>
    <w:rsid w:val="005B3FF5"/>
    <w:rsid w:val="005C506B"/>
    <w:rsid w:val="005D53F2"/>
    <w:rsid w:val="005E76C0"/>
    <w:rsid w:val="006009CC"/>
    <w:rsid w:val="00602D0D"/>
    <w:rsid w:val="006117D6"/>
    <w:rsid w:val="006124EF"/>
    <w:rsid w:val="00622734"/>
    <w:rsid w:val="0065143F"/>
    <w:rsid w:val="00660428"/>
    <w:rsid w:val="00674235"/>
    <w:rsid w:val="006A3CB6"/>
    <w:rsid w:val="006B0A6A"/>
    <w:rsid w:val="006D225D"/>
    <w:rsid w:val="006D7236"/>
    <w:rsid w:val="00703EE7"/>
    <w:rsid w:val="0072588E"/>
    <w:rsid w:val="0073008B"/>
    <w:rsid w:val="00730B43"/>
    <w:rsid w:val="007346D1"/>
    <w:rsid w:val="00744550"/>
    <w:rsid w:val="00757DE1"/>
    <w:rsid w:val="007748A1"/>
    <w:rsid w:val="00790F6C"/>
    <w:rsid w:val="007A6FA6"/>
    <w:rsid w:val="007C195D"/>
    <w:rsid w:val="007C28B2"/>
    <w:rsid w:val="007D0B6A"/>
    <w:rsid w:val="007D18AF"/>
    <w:rsid w:val="007F05C6"/>
    <w:rsid w:val="007F0D53"/>
    <w:rsid w:val="007F4E41"/>
    <w:rsid w:val="00812EA2"/>
    <w:rsid w:val="00814D6A"/>
    <w:rsid w:val="00816A9E"/>
    <w:rsid w:val="00841D35"/>
    <w:rsid w:val="00843166"/>
    <w:rsid w:val="00853F0B"/>
    <w:rsid w:val="00854779"/>
    <w:rsid w:val="008623BB"/>
    <w:rsid w:val="00873743"/>
    <w:rsid w:val="00873C7B"/>
    <w:rsid w:val="008904A7"/>
    <w:rsid w:val="00892B47"/>
    <w:rsid w:val="008C1BFF"/>
    <w:rsid w:val="008C4CAA"/>
    <w:rsid w:val="008C58D7"/>
    <w:rsid w:val="008C6461"/>
    <w:rsid w:val="008D0DE1"/>
    <w:rsid w:val="008D0E59"/>
    <w:rsid w:val="008E2EC7"/>
    <w:rsid w:val="008E64B1"/>
    <w:rsid w:val="008E756F"/>
    <w:rsid w:val="008F2D18"/>
    <w:rsid w:val="008F3269"/>
    <w:rsid w:val="008F4F61"/>
    <w:rsid w:val="00902E2C"/>
    <w:rsid w:val="00903048"/>
    <w:rsid w:val="0091088F"/>
    <w:rsid w:val="009133C2"/>
    <w:rsid w:val="00916CB5"/>
    <w:rsid w:val="00921FC6"/>
    <w:rsid w:val="009502DE"/>
    <w:rsid w:val="00950A52"/>
    <w:rsid w:val="0095137D"/>
    <w:rsid w:val="00957004"/>
    <w:rsid w:val="00971D45"/>
    <w:rsid w:val="009745A1"/>
    <w:rsid w:val="00976A7F"/>
    <w:rsid w:val="00983508"/>
    <w:rsid w:val="009876C3"/>
    <w:rsid w:val="00995767"/>
    <w:rsid w:val="009A15EB"/>
    <w:rsid w:val="009D12F7"/>
    <w:rsid w:val="009D2A16"/>
    <w:rsid w:val="009E2893"/>
    <w:rsid w:val="009E446E"/>
    <w:rsid w:val="00A066D4"/>
    <w:rsid w:val="00A07F9D"/>
    <w:rsid w:val="00A2495E"/>
    <w:rsid w:val="00A461DA"/>
    <w:rsid w:val="00A52B0C"/>
    <w:rsid w:val="00A82391"/>
    <w:rsid w:val="00A8410D"/>
    <w:rsid w:val="00AA4714"/>
    <w:rsid w:val="00AA5E45"/>
    <w:rsid w:val="00AB57D4"/>
    <w:rsid w:val="00AC273F"/>
    <w:rsid w:val="00AD34C5"/>
    <w:rsid w:val="00AD65F1"/>
    <w:rsid w:val="00AF0A1E"/>
    <w:rsid w:val="00B02647"/>
    <w:rsid w:val="00B05362"/>
    <w:rsid w:val="00B059BE"/>
    <w:rsid w:val="00B1423B"/>
    <w:rsid w:val="00B227AE"/>
    <w:rsid w:val="00B23878"/>
    <w:rsid w:val="00B2565A"/>
    <w:rsid w:val="00B37D07"/>
    <w:rsid w:val="00B42366"/>
    <w:rsid w:val="00B46721"/>
    <w:rsid w:val="00B472C0"/>
    <w:rsid w:val="00B53715"/>
    <w:rsid w:val="00B6334B"/>
    <w:rsid w:val="00B97A6B"/>
    <w:rsid w:val="00B97DD5"/>
    <w:rsid w:val="00BA320A"/>
    <w:rsid w:val="00BC196F"/>
    <w:rsid w:val="00BC544C"/>
    <w:rsid w:val="00BD43C7"/>
    <w:rsid w:val="00BE173D"/>
    <w:rsid w:val="00BE307C"/>
    <w:rsid w:val="00C011F6"/>
    <w:rsid w:val="00C23277"/>
    <w:rsid w:val="00C2677D"/>
    <w:rsid w:val="00C344A2"/>
    <w:rsid w:val="00C40542"/>
    <w:rsid w:val="00C47ECF"/>
    <w:rsid w:val="00C66B8F"/>
    <w:rsid w:val="00C70853"/>
    <w:rsid w:val="00C72A2F"/>
    <w:rsid w:val="00CF2EBE"/>
    <w:rsid w:val="00CF7B2F"/>
    <w:rsid w:val="00D21525"/>
    <w:rsid w:val="00D23CFF"/>
    <w:rsid w:val="00D4347B"/>
    <w:rsid w:val="00D50657"/>
    <w:rsid w:val="00D847CC"/>
    <w:rsid w:val="00DA1585"/>
    <w:rsid w:val="00DB1B5C"/>
    <w:rsid w:val="00DB2CB7"/>
    <w:rsid w:val="00DB3B89"/>
    <w:rsid w:val="00DB6F8A"/>
    <w:rsid w:val="00DC04AC"/>
    <w:rsid w:val="00E03238"/>
    <w:rsid w:val="00E043BE"/>
    <w:rsid w:val="00E15A2D"/>
    <w:rsid w:val="00E234CB"/>
    <w:rsid w:val="00E42363"/>
    <w:rsid w:val="00E42623"/>
    <w:rsid w:val="00E43252"/>
    <w:rsid w:val="00E43EC2"/>
    <w:rsid w:val="00E46085"/>
    <w:rsid w:val="00E54EEE"/>
    <w:rsid w:val="00E61CDC"/>
    <w:rsid w:val="00E6291B"/>
    <w:rsid w:val="00E7272D"/>
    <w:rsid w:val="00E747F2"/>
    <w:rsid w:val="00E76577"/>
    <w:rsid w:val="00E85D10"/>
    <w:rsid w:val="00EA618C"/>
    <w:rsid w:val="00EA7187"/>
    <w:rsid w:val="00EA74D9"/>
    <w:rsid w:val="00EB03FA"/>
    <w:rsid w:val="00EB70BB"/>
    <w:rsid w:val="00EC15FE"/>
    <w:rsid w:val="00EC5DA5"/>
    <w:rsid w:val="00ED3B1C"/>
    <w:rsid w:val="00ED7455"/>
    <w:rsid w:val="00EE0B9F"/>
    <w:rsid w:val="00EF67E0"/>
    <w:rsid w:val="00F0022D"/>
    <w:rsid w:val="00F1044C"/>
    <w:rsid w:val="00F20EEF"/>
    <w:rsid w:val="00F21D62"/>
    <w:rsid w:val="00F23A29"/>
    <w:rsid w:val="00F242E3"/>
    <w:rsid w:val="00F72320"/>
    <w:rsid w:val="00F7464C"/>
    <w:rsid w:val="00F82065"/>
    <w:rsid w:val="00F95941"/>
    <w:rsid w:val="00FA5705"/>
    <w:rsid w:val="00FA7CE3"/>
    <w:rsid w:val="00FB1B43"/>
    <w:rsid w:val="00FB64D6"/>
    <w:rsid w:val="00FD3B2C"/>
    <w:rsid w:val="00FF0EA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8877"/>
  <w15:docId w15:val="{F7B7B7E1-5D5F-4213-BB81-6C4074744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A02"/>
    <w:pPr>
      <w:spacing w:before="120" w:after="120"/>
      <w:jc w:val="both"/>
    </w:pPr>
    <w:rPr>
      <w:rFonts w:ascii="Verdana" w:hAnsi="Verdana"/>
    </w:rPr>
  </w:style>
  <w:style w:type="paragraph" w:styleId="Heading1">
    <w:name w:val="heading 1"/>
    <w:basedOn w:val="Normal"/>
    <w:next w:val="Normal"/>
    <w:link w:val="Heading1Char"/>
    <w:uiPriority w:val="9"/>
    <w:qFormat/>
    <w:rsid w:val="002C5F26"/>
    <w:pPr>
      <w:keepNext/>
      <w:keepLines/>
      <w:spacing w:before="240" w:after="0"/>
      <w:outlineLvl w:val="0"/>
    </w:pPr>
    <w:rPr>
      <w:rFonts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C5F26"/>
    <w:pPr>
      <w:keepNext/>
      <w:keepLines/>
      <w:spacing w:before="40" w:after="0"/>
      <w:outlineLvl w:val="1"/>
    </w:pPr>
    <w:rPr>
      <w:rFonts w:eastAsiaTheme="majorEastAsia"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F26"/>
    <w:rPr>
      <w:rFonts w:ascii="Verdana" w:eastAsiaTheme="majorEastAsia" w:hAnsi="Verdana" w:cstheme="majorBidi"/>
      <w:color w:val="365F91" w:themeColor="accent1" w:themeShade="BF"/>
      <w:sz w:val="32"/>
      <w:szCs w:val="32"/>
    </w:rPr>
  </w:style>
  <w:style w:type="character" w:customStyle="1" w:styleId="Heading2Char">
    <w:name w:val="Heading 2 Char"/>
    <w:basedOn w:val="DefaultParagraphFont"/>
    <w:link w:val="Heading2"/>
    <w:uiPriority w:val="9"/>
    <w:rsid w:val="002C5F26"/>
    <w:rPr>
      <w:rFonts w:ascii="Verdana" w:eastAsiaTheme="majorEastAsia" w:hAnsi="Verdana" w:cstheme="majorBidi"/>
      <w:color w:val="365F91" w:themeColor="accent1" w:themeShade="BF"/>
      <w:sz w:val="26"/>
      <w:szCs w:val="26"/>
    </w:rPr>
  </w:style>
  <w:style w:type="paragraph" w:styleId="Title">
    <w:name w:val="Title"/>
    <w:basedOn w:val="Normal"/>
    <w:next w:val="Normal"/>
    <w:link w:val="TitleChar"/>
    <w:uiPriority w:val="10"/>
    <w:qFormat/>
    <w:rsid w:val="002C5F26"/>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C5F26"/>
    <w:rPr>
      <w:rFonts w:ascii="Verdana" w:eastAsiaTheme="majorEastAsia" w:hAnsi="Verdana" w:cstheme="majorBidi"/>
      <w:spacing w:val="-10"/>
      <w:kern w:val="28"/>
      <w:sz w:val="56"/>
      <w:szCs w:val="56"/>
    </w:rPr>
  </w:style>
  <w:style w:type="paragraph" w:customStyle="1" w:styleId="Code">
    <w:name w:val="Code"/>
    <w:basedOn w:val="Normal"/>
    <w:link w:val="CodeChar"/>
    <w:qFormat/>
    <w:rsid w:val="007F0D53"/>
    <w:pPr>
      <w:shd w:val="pct10" w:color="auto" w:fill="auto"/>
      <w:spacing w:after="0"/>
    </w:pPr>
    <w:rPr>
      <w:rFonts w:ascii="Consolas" w:hAnsi="Consolas"/>
    </w:rPr>
  </w:style>
  <w:style w:type="character" w:styleId="Hyperlink">
    <w:name w:val="Hyperlink"/>
    <w:basedOn w:val="DefaultParagraphFont"/>
    <w:uiPriority w:val="99"/>
    <w:unhideWhenUsed/>
    <w:rsid w:val="00504A79"/>
    <w:rPr>
      <w:color w:val="0000FF" w:themeColor="hyperlink"/>
      <w:u w:val="single"/>
    </w:rPr>
  </w:style>
  <w:style w:type="character" w:customStyle="1" w:styleId="CodeChar">
    <w:name w:val="Code Char"/>
    <w:basedOn w:val="DefaultParagraphFont"/>
    <w:link w:val="Code"/>
    <w:rsid w:val="007F0D53"/>
    <w:rPr>
      <w:rFonts w:ascii="Consolas" w:hAnsi="Consolas"/>
      <w:shd w:val="pct10" w:color="auto" w:fill="auto"/>
    </w:rPr>
  </w:style>
  <w:style w:type="character" w:customStyle="1" w:styleId="UnresolvedMention1">
    <w:name w:val="Unresolved Mention1"/>
    <w:basedOn w:val="DefaultParagraphFont"/>
    <w:uiPriority w:val="99"/>
    <w:semiHidden/>
    <w:unhideWhenUsed/>
    <w:rsid w:val="00504A79"/>
    <w:rPr>
      <w:color w:val="605E5C"/>
      <w:shd w:val="clear" w:color="auto" w:fill="E1DFDD"/>
    </w:rPr>
  </w:style>
  <w:style w:type="paragraph" w:styleId="ListParagraph">
    <w:name w:val="List Paragraph"/>
    <w:basedOn w:val="Normal"/>
    <w:uiPriority w:val="34"/>
    <w:qFormat/>
    <w:rsid w:val="00950A52"/>
    <w:pPr>
      <w:ind w:left="720"/>
      <w:contextualSpacing/>
    </w:pPr>
  </w:style>
  <w:style w:type="paragraph" w:styleId="TOCHeading">
    <w:name w:val="TOC Heading"/>
    <w:basedOn w:val="Heading1"/>
    <w:next w:val="Normal"/>
    <w:uiPriority w:val="39"/>
    <w:unhideWhenUsed/>
    <w:qFormat/>
    <w:rsid w:val="002D6C13"/>
    <w:pPr>
      <w:spacing w:line="259" w:lineRule="auto"/>
      <w:outlineLvl w:val="9"/>
    </w:pPr>
    <w:rPr>
      <w:rFonts w:asciiTheme="majorHAnsi" w:hAnsiTheme="majorHAnsi"/>
      <w:lang w:eastAsia="en-US"/>
    </w:rPr>
  </w:style>
  <w:style w:type="paragraph" w:styleId="TOC1">
    <w:name w:val="toc 1"/>
    <w:basedOn w:val="Normal"/>
    <w:next w:val="Normal"/>
    <w:autoRedefine/>
    <w:uiPriority w:val="39"/>
    <w:unhideWhenUsed/>
    <w:rsid w:val="002D6C13"/>
    <w:pPr>
      <w:spacing w:after="100"/>
    </w:pPr>
  </w:style>
  <w:style w:type="paragraph" w:styleId="TOC2">
    <w:name w:val="toc 2"/>
    <w:basedOn w:val="Normal"/>
    <w:next w:val="Normal"/>
    <w:autoRedefine/>
    <w:uiPriority w:val="39"/>
    <w:unhideWhenUsed/>
    <w:rsid w:val="002D6C13"/>
    <w:pPr>
      <w:spacing w:after="100"/>
      <w:ind w:left="220"/>
    </w:pPr>
  </w:style>
  <w:style w:type="character" w:styleId="PlaceholderText">
    <w:name w:val="Placeholder Text"/>
    <w:basedOn w:val="DefaultParagraphFont"/>
    <w:uiPriority w:val="99"/>
    <w:semiHidden/>
    <w:rsid w:val="002F3CA8"/>
    <w:rPr>
      <w:color w:val="808080"/>
    </w:rPr>
  </w:style>
  <w:style w:type="paragraph" w:styleId="NoSpacing">
    <w:name w:val="No Spacing"/>
    <w:uiPriority w:val="1"/>
    <w:qFormat/>
    <w:rsid w:val="006D7236"/>
    <w:pPr>
      <w:spacing w:after="0" w:line="240" w:lineRule="auto"/>
    </w:pPr>
    <w:rPr>
      <w:rFonts w:ascii="Verdana" w:hAnsi="Verdana"/>
    </w:rPr>
  </w:style>
  <w:style w:type="character" w:styleId="CommentReference">
    <w:name w:val="annotation reference"/>
    <w:basedOn w:val="DefaultParagraphFont"/>
    <w:uiPriority w:val="99"/>
    <w:semiHidden/>
    <w:unhideWhenUsed/>
    <w:rsid w:val="00B42366"/>
    <w:rPr>
      <w:sz w:val="16"/>
      <w:szCs w:val="16"/>
    </w:rPr>
  </w:style>
  <w:style w:type="paragraph" w:styleId="CommentText">
    <w:name w:val="annotation text"/>
    <w:basedOn w:val="Normal"/>
    <w:link w:val="CommentTextChar"/>
    <w:uiPriority w:val="99"/>
    <w:semiHidden/>
    <w:unhideWhenUsed/>
    <w:rsid w:val="00B42366"/>
    <w:pPr>
      <w:spacing w:line="240" w:lineRule="auto"/>
    </w:pPr>
    <w:rPr>
      <w:sz w:val="20"/>
      <w:szCs w:val="20"/>
    </w:rPr>
  </w:style>
  <w:style w:type="character" w:customStyle="1" w:styleId="CommentTextChar">
    <w:name w:val="Comment Text Char"/>
    <w:basedOn w:val="DefaultParagraphFont"/>
    <w:link w:val="CommentText"/>
    <w:uiPriority w:val="99"/>
    <w:semiHidden/>
    <w:rsid w:val="00B42366"/>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B42366"/>
    <w:rPr>
      <w:b/>
      <w:bCs/>
    </w:rPr>
  </w:style>
  <w:style w:type="character" w:customStyle="1" w:styleId="CommentSubjectChar">
    <w:name w:val="Comment Subject Char"/>
    <w:basedOn w:val="CommentTextChar"/>
    <w:link w:val="CommentSubject"/>
    <w:uiPriority w:val="99"/>
    <w:semiHidden/>
    <w:rsid w:val="00B42366"/>
    <w:rPr>
      <w:rFonts w:ascii="Verdana" w:hAnsi="Verdana"/>
      <w:b/>
      <w:bCs/>
      <w:sz w:val="20"/>
      <w:szCs w:val="20"/>
    </w:rPr>
  </w:style>
  <w:style w:type="paragraph" w:styleId="BalloonText">
    <w:name w:val="Balloon Text"/>
    <w:basedOn w:val="Normal"/>
    <w:link w:val="BalloonTextChar"/>
    <w:uiPriority w:val="99"/>
    <w:semiHidden/>
    <w:unhideWhenUsed/>
    <w:rsid w:val="00492FF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FF1"/>
    <w:rPr>
      <w:rFonts w:ascii="Tahoma" w:hAnsi="Tahoma" w:cs="Tahoma"/>
      <w:sz w:val="16"/>
      <w:szCs w:val="16"/>
    </w:rPr>
  </w:style>
  <w:style w:type="paragraph" w:styleId="Header">
    <w:name w:val="header"/>
    <w:basedOn w:val="Normal"/>
    <w:link w:val="HeaderChar"/>
    <w:uiPriority w:val="99"/>
    <w:unhideWhenUsed/>
    <w:rsid w:val="00B97A6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97A6B"/>
    <w:rPr>
      <w:rFonts w:ascii="Verdana" w:hAnsi="Verdana"/>
    </w:rPr>
  </w:style>
  <w:style w:type="paragraph" w:styleId="Footer">
    <w:name w:val="footer"/>
    <w:basedOn w:val="Normal"/>
    <w:link w:val="FooterChar"/>
    <w:uiPriority w:val="99"/>
    <w:unhideWhenUsed/>
    <w:rsid w:val="00B97A6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97A6B"/>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flandes@rice.ed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icy.bioimageanalysis.org/" TargetMode="External"/><Relationship Id="rId10" Type="http://schemas.openxmlformats.org/officeDocument/2006/relationships/hyperlink" Target="mailto:14jazo@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icy.bioimageanalysis.or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en.wikipedia.org/wiki/Wiener_process" TargetMode="External"/><Relationship Id="rId8" Type="http://schemas.openxmlformats.org/officeDocument/2006/relationships/hyperlink" Target="https://www.anaconda.com/products/individual"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anaconda.com/products/individua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F25BD-BE8B-4527-960B-5226B37D3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6622</Words>
  <Characters>37749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Zepeda</dc:creator>
  <cp:keywords/>
  <dc:description/>
  <cp:lastModifiedBy>Jorge Zepeda</cp:lastModifiedBy>
  <cp:revision>2</cp:revision>
  <dcterms:created xsi:type="dcterms:W3CDTF">2021-08-27T14:52:00Z</dcterms:created>
  <dcterms:modified xsi:type="dcterms:W3CDTF">2021-08-27T14:52:00Z</dcterms:modified>
</cp:coreProperties>
</file>